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6DA" w:rsidRDefault="009F1DD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0" type="#_x0000_t75" alt="See full size image" style="position:absolute;margin-left:14.25pt;margin-top:0;width:47.25pt;height:39pt;z-index:251678720" stroked="t" strokecolor="white">
            <v:imagedata r:id="rId4" r:href="rId5"/>
          </v:shape>
        </w:pict>
      </w:r>
      <w:r w:rsidR="000356D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72.75pt;margin-top:0;width:459pt;height:41.25pt;z-index:251616256">
            <v:shadow color="#868686"/>
            <v:textpath style="font-family:&quot;Arial Black&quot;;font-style:italic;v-text-kern:t" trim="t" fitpath="t" string="Life Science Reference Guide"/>
          </v:shape>
        </w:pict>
      </w:r>
      <w:r w:rsidR="000356DA">
        <w:rPr>
          <w:sz w:val="24"/>
          <w:szCs w:val="24"/>
        </w:rPr>
        <w:pict>
          <v:rect id="_x0000_s1026" style="position:absolute;margin-left:3pt;margin-top:-6.75pt;width:540pt;height:54pt;z-index:251614208;mso-wrap-distance-left:2.88pt;mso-wrap-distance-top:2.88pt;mso-wrap-distance-right:2.88pt;mso-wrap-distance-bottom:2.88pt" filled="f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inset="2.88pt,2.88pt,2.88pt,2.88pt"/>
          </v:rect>
        </w:pict>
      </w:r>
    </w:p>
    <w:p w:rsidR="000356DA" w:rsidRPr="000356DA" w:rsidRDefault="000356DA" w:rsidP="000356DA"/>
    <w:p w:rsidR="000356DA" w:rsidRDefault="000356DA" w:rsidP="000356DA"/>
    <w:p w:rsidR="001B32E6" w:rsidRDefault="0027428E" w:rsidP="000356D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01.75pt;margin-top:5.4pt;width:341.25pt;height:158.25pt;z-index:251624448;mso-wrap-distance-left:2.88pt;mso-wrap-distance-top:2.88pt;mso-wrap-distance-right:2.88pt;mso-wrap-distance-bottom:2.88pt" filled="f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style="mso-next-textbox:#_x0000_s1037;mso-column-margin:5.76pt" inset="2.88pt,2.88pt,2.88pt,2.88pt">
              <w:txbxContent>
                <w:p w:rsidR="00DD78F1" w:rsidRPr="0027428E" w:rsidRDefault="006E63CE" w:rsidP="0027428E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E63C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Classification</w:t>
                  </w:r>
                  <w:r w:rsidR="00DD37DB" w:rsidRPr="006E63C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2742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(Binomial nomenclature: genus, species)</w:t>
                  </w:r>
                </w:p>
              </w:txbxContent>
            </v:textbox>
          </v:shape>
        </w:pict>
      </w:r>
      <w:r w:rsidR="006E63CE">
        <w:rPr>
          <w:sz w:val="24"/>
          <w:szCs w:val="24"/>
        </w:rPr>
        <w:pict>
          <v:shape id="_x0000_s1028" type="#_x0000_t202" style="position:absolute;margin-left:3pt;margin-top:5.4pt;width:193.5pt;height:321pt;z-index:251615232;mso-wrap-distance-left:2.88pt;mso-wrap-distance-top:2.88pt;mso-wrap-distance-right:2.88pt;mso-wrap-distance-bottom:2.88pt" filled="f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style="mso-next-textbox:#_x0000_s1028;mso-column-margin:5.76pt" inset="2.88pt,2.88pt,2.88pt,2.88pt">
              <w:txbxContent>
                <w:p w:rsidR="000356DA" w:rsidRPr="006E63CE" w:rsidRDefault="006E63CE" w:rsidP="000356D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</w:t>
                  </w:r>
                  <w:r w:rsidRPr="006E63C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Levels of Organization</w:t>
                  </w:r>
                </w:p>
              </w:txbxContent>
            </v:textbox>
          </v:shape>
        </w:pict>
      </w:r>
    </w:p>
    <w:p w:rsidR="001B32E6" w:rsidRDefault="0027428E" w:rsidP="000356DA">
      <w:r>
        <w:rPr>
          <w:noProof/>
        </w:rPr>
        <w:pict>
          <v:shape id="_x0000_s1146" type="#_x0000_t75" style="position:absolute;margin-left:210pt;margin-top:14.25pt;width:326.25pt;height:126.5pt;z-index:251682816">
            <v:imagedata r:id="rId6" o:title=""/>
          </v:shape>
        </w:pict>
      </w:r>
      <w:r w:rsidR="006E63CE">
        <w:rPr>
          <w:noProof/>
        </w:rPr>
        <w:pict>
          <v:shape id="_x0000_s1135" type="#_x0000_t75" style="position:absolute;margin-left:9.75pt;margin-top:14.25pt;width:173.25pt;height:289.45pt;z-index:251680768">
            <v:imagedata r:id="rId7" o:title="" cropright="3830f"/>
          </v:shape>
        </w:pict>
      </w:r>
    </w:p>
    <w:p w:rsidR="001B32E6" w:rsidRDefault="001B32E6" w:rsidP="000356DA"/>
    <w:p w:rsidR="001B32E6" w:rsidRDefault="001B32E6" w:rsidP="000356DA"/>
    <w:p w:rsidR="001B32E6" w:rsidRDefault="001B32E6" w:rsidP="000356DA"/>
    <w:p w:rsidR="001B32E6" w:rsidRDefault="001B32E6" w:rsidP="000356DA"/>
    <w:p w:rsidR="001B32E6" w:rsidRDefault="001B32E6" w:rsidP="000356DA"/>
    <w:p w:rsidR="00DD37DB" w:rsidRDefault="00DD37DB" w:rsidP="000356DA"/>
    <w:p w:rsidR="00DD37DB" w:rsidRPr="00DD37DB" w:rsidRDefault="00DD37DB" w:rsidP="00DD37DB"/>
    <w:p w:rsidR="00DD37DB" w:rsidRPr="00DD37DB" w:rsidRDefault="00DD37DB" w:rsidP="00DD37DB"/>
    <w:p w:rsidR="00DD37DB" w:rsidRPr="00DD37DB" w:rsidRDefault="0027428E" w:rsidP="00DD37DB">
      <w:r>
        <w:rPr>
          <w:noProof/>
        </w:rPr>
        <w:pict>
          <v:rect id="_x0000_s1031" style="position:absolute;margin-left:201.75pt;margin-top:13.15pt;width:225.75pt;height:158.85pt;z-index:251617280" strokeweight="2.25pt"/>
        </w:pict>
      </w:r>
      <w:r w:rsidR="008977AB">
        <w:rPr>
          <w:noProof/>
        </w:rPr>
        <w:pict>
          <v:shape id="_x0000_s1035" type="#_x0000_t202" style="position:absolute;margin-left:216.5pt;margin-top:13.15pt;width:199.75pt;height:21.4pt;z-index:251623424;mso-width-relative:margin;mso-height-relative:margin" filled="f" stroked="f">
            <v:textbox style="mso-next-textbox:#_x0000_s1035">
              <w:txbxContent>
                <w:p w:rsidR="001B32E6" w:rsidRPr="006E63CE" w:rsidRDefault="008977AB" w:rsidP="001B32E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="001B32E6" w:rsidRPr="006E63C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Symbiotic Relationships</w:t>
                  </w:r>
                </w:p>
              </w:txbxContent>
            </v:textbox>
          </v:shape>
        </w:pict>
      </w:r>
    </w:p>
    <w:p w:rsidR="00DD37DB" w:rsidRPr="00DD37DB" w:rsidRDefault="0027428E" w:rsidP="00DD37DB">
      <w:r>
        <w:rPr>
          <w:noProof/>
        </w:rPr>
        <w:pict>
          <v:shape id="_x0000_s1078" type="#_x0000_t202" style="position:absolute;margin-left:432.75pt;margin-top:2.8pt;width:110.25pt;height:153.75pt;z-index:251646976;mso-width-relative:margin;mso-height-relative:margin" strokeweight="2.25pt">
            <v:textbox>
              <w:txbxContent>
                <w:p w:rsidR="00B50C3E" w:rsidRPr="0027428E" w:rsidRDefault="00B50C3E" w:rsidP="00B50C3E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27428E">
                    <w:rPr>
                      <w:b/>
                      <w:bCs/>
                    </w:rPr>
                    <w:t>Theory of Evolution (Charles Darwin)</w:t>
                  </w:r>
                </w:p>
                <w:p w:rsidR="00B50C3E" w:rsidRPr="0027428E" w:rsidRDefault="00B50C3E" w:rsidP="00B50C3E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  <w:r w:rsidRPr="0027428E">
                    <w:rPr>
                      <w:b/>
                      <w:bCs/>
                      <w:sz w:val="20"/>
                      <w:szCs w:val="20"/>
                      <w:u w:val="single"/>
                    </w:rPr>
                    <w:t>Evolution</w:t>
                  </w:r>
                  <w:r w:rsidRPr="0027428E">
                    <w:rPr>
                      <w:sz w:val="20"/>
                      <w:szCs w:val="20"/>
                    </w:rPr>
                    <w:t>: CHANGE over time</w:t>
                  </w:r>
                </w:p>
                <w:p w:rsidR="00B50C3E" w:rsidRPr="0027428E" w:rsidRDefault="00B50C3E" w:rsidP="00B50C3E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  <w:r w:rsidRPr="0027428E">
                    <w:rPr>
                      <w:b/>
                      <w:bCs/>
                      <w:sz w:val="20"/>
                      <w:szCs w:val="20"/>
                      <w:u w:val="single"/>
                    </w:rPr>
                    <w:t>Natural Selection</w:t>
                  </w:r>
                  <w:r w:rsidRPr="0027428E">
                    <w:rPr>
                      <w:sz w:val="20"/>
                      <w:szCs w:val="20"/>
                    </w:rPr>
                    <w:t>: “Survival of the fittest” Organisms with traits best suited to their environment are more likely to survive and reproduce</w:t>
                  </w:r>
                </w:p>
                <w:p w:rsidR="00B50C3E" w:rsidRDefault="00B50C3E" w:rsidP="00B50C3E"/>
              </w:txbxContent>
            </v:textbox>
          </v:shape>
        </w:pict>
      </w:r>
      <w:r>
        <w:rPr>
          <w:noProof/>
        </w:rPr>
        <w:pict>
          <v:shape id="Picture 7" o:spid="_x0000_s1096" type="#_x0000_t75" alt="http://www.nearctica.com/ecology/anemonefish.jpg" style="position:absolute;margin-left:354.75pt;margin-top:14.8pt;width:55.2pt;height:42.15pt;z-index:251618304;visibility:visible">
            <v:imagedata r:id="rId8" o:title="anemonefish"/>
          </v:shape>
        </w:pict>
      </w:r>
    </w:p>
    <w:p w:rsidR="00DD37DB" w:rsidRPr="00DD37DB" w:rsidRDefault="0027428E" w:rsidP="00DD37DB">
      <w:r>
        <w:rPr>
          <w:noProof/>
        </w:rPr>
        <w:pict>
          <v:shape id="_x0000_s1033" type="#_x0000_t202" style="position:absolute;margin-left:242.2pt;margin-top:3.65pt;width:97.8pt;height:28.5pt;z-index:251621376;mso-width-relative:margin;mso-height-relative:margin">
            <v:textbox style="mso-next-textbox:#_x0000_s1033">
              <w:txbxContent>
                <w:p w:rsidR="001B32E6" w:rsidRPr="008977AB" w:rsidRDefault="001B32E6" w:rsidP="001B32E6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977AB">
                    <w:rPr>
                      <w:b/>
                      <w:sz w:val="16"/>
                      <w:szCs w:val="16"/>
                    </w:rPr>
                    <w:t>Commensalism</w:t>
                  </w:r>
                </w:p>
                <w:p w:rsidR="001B32E6" w:rsidRPr="00B50C3E" w:rsidRDefault="008977AB" w:rsidP="001B32E6">
                  <w:pPr>
                    <w:jc w:val="center"/>
                    <w:rPr>
                      <w:sz w:val="20"/>
                      <w:szCs w:val="20"/>
                    </w:rPr>
                  </w:pPr>
                  <w:r w:rsidRPr="008977AB">
                    <w:rPr>
                      <w:sz w:val="16"/>
                      <w:szCs w:val="16"/>
                    </w:rPr>
                    <w:t>Clown fish and Anemone</w:t>
                  </w:r>
                </w:p>
              </w:txbxContent>
            </v:textbox>
          </v:shape>
        </w:pict>
      </w:r>
    </w:p>
    <w:p w:rsidR="00DD37DB" w:rsidRPr="00DD37DB" w:rsidRDefault="00DD37DB" w:rsidP="00DD37DB"/>
    <w:p w:rsidR="00DD37DB" w:rsidRPr="00DD37DB" w:rsidRDefault="006E63CE" w:rsidP="00DD37DB">
      <w:r>
        <w:rPr>
          <w:noProof/>
        </w:rPr>
        <w:pict>
          <v:shape id="_x0000_s1136" type="#_x0000_t75" style="position:absolute;margin-left:275.25pt;margin-top:12.7pt;width:53.25pt;height:48.8pt;flip:y;z-index:251681792">
            <v:imagedata r:id="rId9" r:href="rId10"/>
          </v:shape>
        </w:pict>
      </w:r>
    </w:p>
    <w:p w:rsidR="00DD37DB" w:rsidRPr="00DD37DB" w:rsidRDefault="006E63CE" w:rsidP="00DD37DB">
      <w:r>
        <w:rPr>
          <w:noProof/>
        </w:rPr>
        <w:pict>
          <v:shape id="_x0000_s1034" type="#_x0000_t202" style="position:absolute;margin-left:210pt;margin-top:7.8pt;width:59.9pt;height:28.5pt;z-index:251622400;mso-width-relative:margin;mso-height-relative:margin">
            <v:textbox style="mso-next-textbox:#_x0000_s1034">
              <w:txbxContent>
                <w:p w:rsidR="001B32E6" w:rsidRPr="008977AB" w:rsidRDefault="001B32E6" w:rsidP="001B32E6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977AB">
                    <w:rPr>
                      <w:b/>
                      <w:sz w:val="16"/>
                      <w:szCs w:val="16"/>
                    </w:rPr>
                    <w:t>Parasitism</w:t>
                  </w:r>
                </w:p>
                <w:p w:rsidR="001B32E6" w:rsidRPr="008977AB" w:rsidRDefault="008977AB" w:rsidP="001B32E6">
                  <w:pPr>
                    <w:jc w:val="center"/>
                    <w:rPr>
                      <w:sz w:val="16"/>
                      <w:szCs w:val="16"/>
                    </w:rPr>
                  </w:pPr>
                  <w:r w:rsidRPr="008977AB">
                    <w:rPr>
                      <w:sz w:val="16"/>
                      <w:szCs w:val="16"/>
                    </w:rPr>
                    <w:t>Dog and Tick</w:t>
                  </w:r>
                </w:p>
              </w:txbxContent>
            </v:textbox>
          </v:shape>
        </w:pict>
      </w:r>
    </w:p>
    <w:p w:rsidR="00DD37DB" w:rsidRPr="00DD37DB" w:rsidRDefault="00DD37DB" w:rsidP="00DD37DB"/>
    <w:p w:rsidR="00DD37DB" w:rsidRPr="00DD37DB" w:rsidRDefault="006E63CE" w:rsidP="00DD37DB">
      <w:r>
        <w:rPr>
          <w:noProof/>
        </w:rPr>
        <w:pict>
          <v:shape id="Picture 10" o:spid="_x0000_s1097" type="#_x0000_t75" alt="http://upload.wikimedia.org/wikipedia/commons/thumb/5/58/TwoBees.jpg/400px-TwoBees.jpg" style="position:absolute;margin-left:361.55pt;margin-top:9.9pt;width:54.7pt;height:46.7pt;z-index:251619328;visibility:visible">
            <v:imagedata r:id="rId11" o:title="400px-TwoBees" croptop="2576f" cropright="31130f"/>
          </v:shape>
        </w:pict>
      </w:r>
    </w:p>
    <w:p w:rsidR="00DD37DB" w:rsidRPr="00DD37DB" w:rsidRDefault="006E63CE" w:rsidP="00DD37DB">
      <w:r>
        <w:rPr>
          <w:noProof/>
          <w:lang w:eastAsia="zh-TW"/>
        </w:rPr>
        <w:pict>
          <v:shape id="_x0000_s1032" type="#_x0000_t202" style="position:absolute;margin-left:257.25pt;margin-top:11.55pt;width:97.5pt;height:29.6pt;z-index:251620352;mso-width-relative:margin;mso-height-relative:margin">
            <v:textbox style="mso-next-textbox:#_x0000_s1032">
              <w:txbxContent>
                <w:p w:rsidR="001B32E6" w:rsidRPr="008977AB" w:rsidRDefault="001B32E6" w:rsidP="001B32E6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977AB">
                    <w:rPr>
                      <w:b/>
                      <w:sz w:val="16"/>
                      <w:szCs w:val="16"/>
                    </w:rPr>
                    <w:t>Mutualism</w:t>
                  </w:r>
                </w:p>
                <w:p w:rsidR="001B32E6" w:rsidRPr="00B50C3E" w:rsidRDefault="008977AB" w:rsidP="001B32E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Bee and Flower</w:t>
                  </w:r>
                </w:p>
              </w:txbxContent>
            </v:textbox>
          </v:shape>
        </w:pict>
      </w:r>
    </w:p>
    <w:p w:rsidR="00DD37DB" w:rsidRPr="00DD37DB" w:rsidRDefault="00DD37DB" w:rsidP="00DD37DB"/>
    <w:p w:rsidR="00DD37DB" w:rsidRPr="00DD37DB" w:rsidRDefault="00DD37DB" w:rsidP="00DD37DB"/>
    <w:p w:rsidR="00DD37DB" w:rsidRPr="00DD37DB" w:rsidRDefault="002D5D96" w:rsidP="00DD37DB">
      <w:r>
        <w:rPr>
          <w:noProof/>
        </w:rPr>
        <w:pict>
          <v:shape id="_x0000_s1079" type="#_x0000_t202" style="position:absolute;margin-left:7.5pt;margin-top:8.15pt;width:276.75pt;height:76.5pt;z-index:251648000;mso-wrap-distance-left:2.88pt;mso-wrap-distance-top:2.88pt;mso-wrap-distance-right:2.88pt;mso-wrap-distance-bottom:2.88pt" filled="f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style="mso-next-textbox:#_x0000_s1079;mso-column-margin:5.76pt" inset="2.88pt,2.88pt,2.88pt,2.88pt">
              <w:txbxContent>
                <w:p w:rsidR="00B50C3E" w:rsidRPr="00362242" w:rsidRDefault="00B50C3E" w:rsidP="00B50C3E">
                  <w:pPr>
                    <w:widowControl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362242">
                    <w:rPr>
                      <w:b/>
                      <w:bCs/>
                      <w:sz w:val="28"/>
                      <w:szCs w:val="28"/>
                    </w:rPr>
                    <w:t>Law of Conservation of Matter and Energy</w:t>
                  </w:r>
                </w:p>
                <w:p w:rsidR="00B50C3E" w:rsidRPr="00362242" w:rsidRDefault="00B50C3E" w:rsidP="00B50C3E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  <w:r w:rsidRPr="00362242">
                    <w:rPr>
                      <w:sz w:val="20"/>
                      <w:szCs w:val="20"/>
                    </w:rPr>
                    <w:t>Matter and energy CANNOT be created or destroyed. The total amount of matter and energy available in the universe is a fixed amount and can never be any more or less.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margin-left:287.25pt;margin-top:8.15pt;width:255.75pt;height:76.5pt;z-index:251677696;mso-wrap-distance-left:2.88pt;mso-wrap-distance-top:2.88pt;mso-wrap-distance-right:2.88pt;mso-wrap-distance-bottom:2.88pt" filled="f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style="mso-next-textbox:#_x0000_s1129;mso-column-margin:5.76pt" inset="2.88pt,2.88pt,2.88pt,2.88pt">
              <w:txbxContent>
                <w:p w:rsidR="00362242" w:rsidRPr="00362242" w:rsidRDefault="00421F1B" w:rsidP="00362242">
                  <w:pPr>
                    <w:widowControl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Experimental </w:t>
                  </w:r>
                  <w:r w:rsidR="00362242" w:rsidRPr="00362242">
                    <w:rPr>
                      <w:b/>
                      <w:bCs/>
                      <w:sz w:val="24"/>
                      <w:szCs w:val="24"/>
                    </w:rPr>
                    <w:t xml:space="preserve">Replication </w:t>
                  </w:r>
                  <w:proofErr w:type="spellStart"/>
                  <w:r w:rsidR="00362242" w:rsidRPr="00362242">
                    <w:rPr>
                      <w:b/>
                      <w:bCs/>
                      <w:sz w:val="24"/>
                      <w:szCs w:val="24"/>
                    </w:rPr>
                    <w:t>vs</w:t>
                  </w:r>
                  <w:proofErr w:type="spellEnd"/>
                  <w:r w:rsidR="00362242" w:rsidRPr="00362242">
                    <w:rPr>
                      <w:b/>
                      <w:bCs/>
                      <w:sz w:val="24"/>
                      <w:szCs w:val="24"/>
                    </w:rPr>
                    <w:t xml:space="preserve"> Repetition</w:t>
                  </w:r>
                </w:p>
                <w:p w:rsidR="00362242" w:rsidRPr="00362242" w:rsidRDefault="00362242" w:rsidP="00362242">
                  <w:pPr>
                    <w:widowControl w:val="0"/>
                    <w:spacing w:line="240" w:lineRule="auto"/>
                    <w:rPr>
                      <w:sz w:val="21"/>
                      <w:szCs w:val="21"/>
                    </w:rPr>
                  </w:pPr>
                  <w:r w:rsidRPr="00362242">
                    <w:rPr>
                      <w:b/>
                      <w:sz w:val="21"/>
                      <w:szCs w:val="21"/>
                    </w:rPr>
                    <w:t>Replication:</w:t>
                  </w:r>
                  <w:r w:rsidRPr="00362242">
                    <w:rPr>
                      <w:sz w:val="21"/>
                      <w:szCs w:val="21"/>
                    </w:rPr>
                    <w:t xml:space="preserve"> the reproduction of an experiment </w:t>
                  </w:r>
                  <w:r w:rsidRPr="00362242">
                    <w:rPr>
                      <w:sz w:val="21"/>
                      <w:szCs w:val="21"/>
                      <w:u w:val="single"/>
                    </w:rPr>
                    <w:t xml:space="preserve">by others </w:t>
                  </w:r>
                  <w:r w:rsidRPr="00362242">
                    <w:rPr>
                      <w:sz w:val="21"/>
                      <w:szCs w:val="21"/>
                    </w:rPr>
                    <w:t xml:space="preserve">to confirm findings or ensure accuracy  </w:t>
                  </w:r>
                </w:p>
                <w:p w:rsidR="00362242" w:rsidRPr="00362242" w:rsidRDefault="00362242" w:rsidP="00362242">
                  <w:pPr>
                    <w:widowControl w:val="0"/>
                    <w:spacing w:line="240" w:lineRule="auto"/>
                    <w:rPr>
                      <w:sz w:val="21"/>
                      <w:szCs w:val="21"/>
                    </w:rPr>
                  </w:pPr>
                  <w:r w:rsidRPr="00362242">
                    <w:rPr>
                      <w:b/>
                      <w:sz w:val="21"/>
                      <w:szCs w:val="21"/>
                    </w:rPr>
                    <w:t>Repetition:</w:t>
                  </w:r>
                  <w:r w:rsidRPr="00362242">
                    <w:rPr>
                      <w:sz w:val="21"/>
                      <w:szCs w:val="21"/>
                    </w:rPr>
                    <w:t xml:space="preserve"> conducting multiple trials </w:t>
                  </w:r>
                  <w:r w:rsidRPr="00362242">
                    <w:rPr>
                      <w:sz w:val="21"/>
                      <w:szCs w:val="21"/>
                      <w:u w:val="single"/>
                    </w:rPr>
                    <w:t>during</w:t>
                  </w:r>
                  <w:r w:rsidRPr="00362242">
                    <w:rPr>
                      <w:sz w:val="21"/>
                      <w:szCs w:val="21"/>
                    </w:rPr>
                    <w:t xml:space="preserve"> an experiment to ensure accuracy</w:t>
                  </w:r>
                </w:p>
              </w:txbxContent>
            </v:textbox>
          </v:shape>
        </w:pict>
      </w:r>
    </w:p>
    <w:p w:rsidR="00DD37DB" w:rsidRPr="00DD37DB" w:rsidRDefault="00DD37DB" w:rsidP="00DD37DB"/>
    <w:p w:rsidR="00DD37DB" w:rsidRPr="00DD37DB" w:rsidRDefault="00DD37DB" w:rsidP="00DD37DB"/>
    <w:p w:rsidR="00DD37DB" w:rsidRPr="00DD37DB" w:rsidRDefault="00DD37DB" w:rsidP="00DD37DB"/>
    <w:p w:rsidR="00DD37DB" w:rsidRPr="00DD37DB" w:rsidRDefault="00DD37DB" w:rsidP="00DD37DB"/>
    <w:p w:rsidR="00DD37DB" w:rsidRPr="00DD37DB" w:rsidRDefault="00B50C3E" w:rsidP="00DD37DB">
      <w:r>
        <w:rPr>
          <w:noProof/>
          <w:sz w:val="24"/>
          <w:szCs w:val="24"/>
        </w:rPr>
        <w:pict>
          <v:rect id="_x0000_s1045" style="position:absolute;margin-left:3pt;margin-top:14.2pt;width:540pt;height:255pt;z-index:-251689984" strokeweight="2.25pt"/>
        </w:pict>
      </w:r>
    </w:p>
    <w:p w:rsidR="00DD37DB" w:rsidRPr="00DD37DB" w:rsidRDefault="006243B6" w:rsidP="00DD37DB">
      <w:r>
        <w:rPr>
          <w:noProof/>
          <w:lang w:eastAsia="zh-TW"/>
        </w:rPr>
        <w:pict>
          <v:shape id="_x0000_s1047" type="#_x0000_t202" style="position:absolute;margin-left:162pt;margin-top:2.5pt;width:215.95pt;height:23.25pt;z-index:251627520;mso-width-percent:400;mso-width-percent:400;mso-width-relative:margin;mso-height-relative:margin" stroked="f">
            <v:textbox>
              <w:txbxContent>
                <w:p w:rsidR="00DD37DB" w:rsidRPr="002D0186" w:rsidRDefault="00DD37DB" w:rsidP="002D0186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2D0186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Cells</w:t>
                  </w:r>
                </w:p>
              </w:txbxContent>
            </v:textbox>
          </v:shape>
        </w:pict>
      </w:r>
    </w:p>
    <w:p w:rsidR="00DD37DB" w:rsidRPr="00DD37DB" w:rsidRDefault="002D0186" w:rsidP="00DD37DB">
      <w:r>
        <w:rPr>
          <w:sz w:val="24"/>
          <w:szCs w:val="24"/>
        </w:rPr>
        <w:pict>
          <v:shape id="_x0000_s1044" type="#_x0000_t202" style="position:absolute;margin-left:9.75pt;margin-top:6.35pt;width:526.5pt;height:27pt;z-index:251625472;mso-wrap-distance-left:2.88pt;mso-wrap-distance-top:2.88pt;mso-wrap-distance-right:2.88pt;mso-wrap-distance-bottom:2.88pt" filled="f" stroked="f" insetpen="t" o:cliptowrap="t">
            <v:shadow color="#ccc"/>
            <v:textbox style="mso-column-margin:5.76pt" inset="2.88pt,2.88pt,2.88pt,2.88pt">
              <w:txbxContent>
                <w:p w:rsidR="00DD37DB" w:rsidRDefault="00DD37DB" w:rsidP="00DD37DB">
                  <w:pPr>
                    <w:widowControl w:val="0"/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Cell Theory: </w:t>
                  </w:r>
                  <w:r>
                    <w:t>all organisms are composed of cells, all cells come from pre-existing cells, cells are the basic unit of life</w:t>
                  </w:r>
                </w:p>
              </w:txbxContent>
            </v:textbox>
          </v:shape>
        </w:pict>
      </w:r>
    </w:p>
    <w:p w:rsidR="00DD37DB" w:rsidRPr="00DD37DB" w:rsidRDefault="00573633" w:rsidP="00DD37DB">
      <w:r>
        <w:rPr>
          <w:noProof/>
        </w:rPr>
        <w:pict>
          <v:shape id="_x0000_s1157" type="#_x0000_t75" style="position:absolute;margin-left:7.5pt;margin-top:6.85pt;width:267.75pt;height:212.25pt;z-index:-251626496">
            <v:imagedata r:id="rId12" o:title=""/>
          </v:shape>
        </w:pict>
      </w:r>
      <w:r w:rsidR="006243B6">
        <w:rPr>
          <w:noProof/>
        </w:rPr>
        <w:pict>
          <v:shape id="_x0000_s1156" type="#_x0000_t75" style="position:absolute;margin-left:283.85pt;margin-top:10.6pt;width:252.4pt;height:208.5pt;z-index:-251627520">
            <v:imagedata r:id="rId13" o:title=""/>
          </v:shape>
        </w:pict>
      </w:r>
    </w:p>
    <w:p w:rsidR="00DD37DB" w:rsidRPr="00DD37DB" w:rsidRDefault="006243B6" w:rsidP="00DD37DB">
      <w:r>
        <w:rPr>
          <w:noProof/>
          <w:sz w:val="24"/>
          <w:szCs w:val="24"/>
        </w:rPr>
        <w:pict>
          <v:oval id="_x0000_s1149" style="position:absolute;margin-left:480pt;margin-top:13.15pt;width:51.75pt;height:18pt;z-index:251683840" filled="f" strokecolor="red"/>
        </w:pict>
      </w:r>
      <w:r w:rsidR="002D0186">
        <w:rPr>
          <w:noProof/>
        </w:rPr>
        <w:pict>
          <v:oval id="_x0000_s1049" style="position:absolute;margin-left:44.25pt;margin-top:13.15pt;width:60.75pt;height:21.75pt;z-index:251628544" filled="f" strokecolor="red"/>
        </w:pict>
      </w:r>
    </w:p>
    <w:p w:rsidR="00DD37DB" w:rsidRPr="00DD37DB" w:rsidRDefault="002D0186" w:rsidP="00DD37DB">
      <w:r>
        <w:rPr>
          <w:noProof/>
        </w:rPr>
        <w:pict>
          <v:oval id="_x0000_s1056" style="position:absolute;margin-left:290pt;margin-top:1.5pt;width:46pt;height:18pt;z-index:251635712" filled="f" strokecolor="red"/>
        </w:pict>
      </w:r>
    </w:p>
    <w:p w:rsidR="00DD37DB" w:rsidRPr="00DD37DB" w:rsidRDefault="006243B6" w:rsidP="00DD37DB">
      <w:r>
        <w:rPr>
          <w:noProof/>
        </w:rPr>
        <w:pict>
          <v:oval id="_x0000_s1154" style="position:absolute;margin-left:283.85pt;margin-top:12.3pt;width:60.75pt;height:21.75pt;z-index:251687936" filled="f" strokecolor="red"/>
        </w:pict>
      </w:r>
    </w:p>
    <w:p w:rsidR="00DD37DB" w:rsidRPr="00DD37DB" w:rsidRDefault="002D0186" w:rsidP="00DD37DB">
      <w:r>
        <w:rPr>
          <w:noProof/>
        </w:rPr>
        <w:pict>
          <v:oval id="_x0000_s1053" style="position:absolute;margin-left:201.75pt;margin-top:.6pt;width:51.75pt;height:18pt;z-index:251632640" filled="f" strokecolor="red"/>
        </w:pict>
      </w:r>
    </w:p>
    <w:p w:rsidR="00DD37DB" w:rsidRPr="00DD37DB" w:rsidRDefault="002D0186" w:rsidP="00DD37DB">
      <w:r>
        <w:rPr>
          <w:noProof/>
        </w:rPr>
        <w:pict>
          <v:oval id="_x0000_s1057" style="position:absolute;margin-left:294pt;margin-top:3.15pt;width:46pt;height:18pt;z-index:251636736" filled="f" strokecolor="red"/>
        </w:pict>
      </w:r>
    </w:p>
    <w:p w:rsidR="00DD37DB" w:rsidRPr="00DD37DB" w:rsidRDefault="006243B6" w:rsidP="00DD37DB">
      <w:r>
        <w:rPr>
          <w:noProof/>
          <w:sz w:val="24"/>
          <w:szCs w:val="24"/>
        </w:rPr>
        <w:pict>
          <v:oval id="_x0000_s1152" style="position:absolute;margin-left:287.25pt;margin-top:11.7pt;width:51.75pt;height:18pt;z-index:251686912" filled="f" strokecolor="red"/>
        </w:pict>
      </w:r>
      <w:r w:rsidR="002D0186">
        <w:rPr>
          <w:noProof/>
        </w:rPr>
        <w:pict>
          <v:oval id="_x0000_s1050" style="position:absolute;margin-left:27pt;margin-top:9.45pt;width:40.5pt;height:21.75pt;z-index:251629568" filled="f" strokecolor="red"/>
        </w:pict>
      </w:r>
    </w:p>
    <w:p w:rsidR="00DD37DB" w:rsidRPr="00DD37DB" w:rsidRDefault="00DD37DB" w:rsidP="00DD37DB"/>
    <w:p w:rsidR="00DD37DB" w:rsidRPr="00DD37DB" w:rsidRDefault="00DD37DB" w:rsidP="00DD37DB"/>
    <w:p w:rsidR="00DD37DB" w:rsidRPr="00DD37DB" w:rsidRDefault="00DD37DB" w:rsidP="00DD37DB"/>
    <w:p w:rsidR="00DD37DB" w:rsidRPr="00DD37DB" w:rsidRDefault="006243B6" w:rsidP="00DD37DB">
      <w:r>
        <w:rPr>
          <w:noProof/>
          <w:sz w:val="24"/>
          <w:szCs w:val="24"/>
        </w:rPr>
        <w:pict>
          <v:oval id="_x0000_s1150" style="position:absolute;margin-left:480pt;margin-top:12.2pt;width:51.75pt;height:18pt;z-index:251684864" filled="f" strokecolor="red"/>
        </w:pict>
      </w:r>
    </w:p>
    <w:p w:rsidR="00DD37DB" w:rsidRDefault="002D0186" w:rsidP="00DD37DB">
      <w:r>
        <w:rPr>
          <w:noProof/>
        </w:rPr>
        <w:pict>
          <v:oval id="_x0000_s1055" style="position:absolute;margin-left:284.25pt;margin-top:1.25pt;width:51.75pt;height:18pt;z-index:251634688" filled="f" strokecolor="red"/>
        </w:pict>
      </w:r>
      <w:r>
        <w:rPr>
          <w:noProof/>
        </w:rPr>
        <w:pict>
          <v:oval id="_x0000_s1054" style="position:absolute;margin-left:201.75pt;margin-top:1.25pt;width:55.5pt;height:17.25pt;z-index:251633664" filled="f" strokecolor="red"/>
        </w:pict>
      </w:r>
      <w:r>
        <w:rPr>
          <w:noProof/>
        </w:rPr>
        <w:pict>
          <v:oval id="_x0000_s1051" style="position:absolute;margin-left:27pt;margin-top:1.25pt;width:40.5pt;height:21.75pt;z-index:251630592" filled="f" strokecolor="red"/>
        </w:pict>
      </w:r>
    </w:p>
    <w:p w:rsidR="00DD37DB" w:rsidRDefault="002D0186" w:rsidP="00DD37DB">
      <w:r>
        <w:rPr>
          <w:noProof/>
        </w:rPr>
        <w:pict>
          <v:oval id="_x0000_s1052" style="position:absolute;margin-left:27pt;margin-top:15.05pt;width:60.75pt;height:18pt;z-index:251631616" filled="f" strokecolor="red"/>
        </w:pict>
      </w:r>
    </w:p>
    <w:p w:rsidR="00277650" w:rsidRDefault="006243B6" w:rsidP="00DD37DB">
      <w:pPr>
        <w:jc w:val="center"/>
      </w:pPr>
      <w:r>
        <w:rPr>
          <w:noProof/>
          <w:sz w:val="24"/>
          <w:szCs w:val="24"/>
        </w:rPr>
        <w:pict>
          <v:oval id="_x0000_s1151" style="position:absolute;left:0;text-align:left;margin-left:287.25pt;margin-top:.35pt;width:57.75pt;height:18pt;z-index:251685888" filled="f" strokecolor="red"/>
        </w:pict>
      </w:r>
    </w:p>
    <w:p w:rsidR="006B152E" w:rsidRDefault="00421F1B" w:rsidP="00DD78F1">
      <w:r>
        <w:rPr>
          <w:noProof/>
        </w:rPr>
        <w:lastRenderedPageBreak/>
        <w:pict>
          <v:shape id="_x0000_s1109" type="#_x0000_t75" style="position:absolute;margin-left:3.45pt;margin-top:5.45pt;width:245.45pt;height:266.6pt;z-index:251658240" stroked="t" strokeweight="1.5pt">
            <v:imagedata r:id="rId14" r:href="rId15" gain="109227f"/>
          </v:shape>
        </w:pict>
      </w:r>
      <w:r>
        <w:rPr>
          <w:noProof/>
        </w:rPr>
        <w:pict>
          <v:rect id="_x0000_s1070" style="position:absolute;margin-left:304.85pt;margin-top:2.7pt;width:244.5pt;height:269.35pt;z-index:251641856" filled="f" strokeweight="1pt"/>
        </w:pict>
      </w:r>
      <w:r>
        <w:rPr>
          <w:noProof/>
        </w:rPr>
        <w:pict>
          <v:shape id="_x0000_s1065" type="#_x0000_t202" style="position:absolute;margin-left:330.4pt;margin-top:13.85pt;width:194.95pt;height:25.7pt;z-index:251639808;mso-height-percent:200;mso-height-percent:200;mso-width-relative:margin;mso-height-relative:margin" stroked="f">
            <v:textbox style="mso-next-textbox:#_x0000_s1065;mso-fit-shape-to-text:t">
              <w:txbxContent>
                <w:p w:rsidR="00910A75" w:rsidRPr="002D0186" w:rsidRDefault="00910A75" w:rsidP="00910A7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Photosynthesis and Respiration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136" style="position:absolute;margin-left:91.5pt;margin-top:15.25pt;width:79.5pt;height:28.1pt;z-index:251659264" fillcolor="black">
            <v:shadow color="#868686"/>
            <v:textpath style="font-family:&quot;Times New Roman&quot;;v-text-kern:t" trim="t" fitpath="t" string="Carbon Cycle"/>
          </v:shape>
        </w:pict>
      </w:r>
      <w:r w:rsidR="00B50C3E">
        <w:rPr>
          <w:noProof/>
        </w:rPr>
        <w:pict>
          <v:rect id="_x0000_s1058" style="position:absolute;margin-left:-2.25pt;margin-top:-2.25pt;width:555pt;height:281.25pt;z-index:-251678720" strokeweight="2.25pt"/>
        </w:pict>
      </w:r>
    </w:p>
    <w:p w:rsidR="006B152E" w:rsidRPr="006B152E" w:rsidRDefault="006B152E" w:rsidP="006B152E"/>
    <w:p w:rsidR="006B152E" w:rsidRPr="006B152E" w:rsidRDefault="00573633" w:rsidP="006B152E">
      <w:r>
        <w:rPr>
          <w:noProof/>
        </w:rPr>
        <w:pict>
          <v:shape id="Picture 40" o:spid="_x0000_s1092" type="#_x0000_t75" alt="http://staff.tuhsd.k12.az.us/gfoster/standard/BCycles_files/cow_oxygencycle.jpg" style="position:absolute;margin-left:305.25pt;margin-top:8.65pt;width:228pt;height:232.5pt;z-index:251638784;visibility:visible">
            <v:imagedata r:id="rId16" o:title="cow_oxygencycle"/>
          </v:shape>
        </w:pict>
      </w:r>
    </w:p>
    <w:p w:rsidR="006B152E" w:rsidRPr="006B152E" w:rsidRDefault="006B152E" w:rsidP="006B152E"/>
    <w:p w:rsidR="006B152E" w:rsidRPr="006B152E" w:rsidRDefault="006B152E" w:rsidP="006B152E"/>
    <w:p w:rsidR="006B152E" w:rsidRPr="006B152E" w:rsidRDefault="006B152E" w:rsidP="006B152E"/>
    <w:p w:rsidR="006B152E" w:rsidRPr="006B152E" w:rsidRDefault="006B152E" w:rsidP="006B152E"/>
    <w:p w:rsidR="006B152E" w:rsidRPr="006B152E" w:rsidRDefault="006B152E" w:rsidP="006B152E"/>
    <w:p w:rsidR="006B152E" w:rsidRPr="006B152E" w:rsidRDefault="006B152E" w:rsidP="006B152E"/>
    <w:p w:rsidR="006B152E" w:rsidRPr="006B152E" w:rsidRDefault="006B152E" w:rsidP="006B152E"/>
    <w:p w:rsidR="006B152E" w:rsidRPr="006B152E" w:rsidRDefault="006B152E" w:rsidP="006B152E"/>
    <w:p w:rsidR="006B152E" w:rsidRPr="006B152E" w:rsidRDefault="006B152E" w:rsidP="006B152E"/>
    <w:p w:rsidR="006B152E" w:rsidRPr="006B152E" w:rsidRDefault="006B152E" w:rsidP="006B152E"/>
    <w:p w:rsidR="006B152E" w:rsidRPr="006B152E" w:rsidRDefault="006B152E" w:rsidP="006B152E"/>
    <w:p w:rsidR="006B152E" w:rsidRPr="006B152E" w:rsidRDefault="006B152E" w:rsidP="006B152E"/>
    <w:p w:rsidR="006B152E" w:rsidRPr="006B152E" w:rsidRDefault="00421F1B" w:rsidP="006B152E">
      <w:r>
        <w:rPr>
          <w:noProof/>
        </w:rPr>
        <w:pict>
          <v:shape id="_x0000_s1131" type="#_x0000_t75" alt="See full size image" style="position:absolute;margin-left:252.95pt;margin-top:1.4pt;width:47.25pt;height:39pt;z-index:251679744" stroked="t" strokecolor="white">
            <v:imagedata r:id="rId4" r:href="rId17"/>
          </v:shape>
        </w:pict>
      </w:r>
    </w:p>
    <w:p w:rsidR="006B152E" w:rsidRPr="006B152E" w:rsidRDefault="00421F1B" w:rsidP="006B152E">
      <w:r>
        <w:rPr>
          <w:noProof/>
        </w:rPr>
        <w:pict>
          <v:shape id="_x0000_s1066" type="#_x0000_t202" style="position:absolute;margin-left:305.25pt;margin-top:3.9pt;width:244.5pt;height:21.1pt;z-index:251640832;mso-height-percent:200;mso-height-percent:200;mso-width-relative:margin;mso-height-relative:margin" stroked="f">
            <v:textbox style="mso-next-textbox:#_x0000_s1066;mso-fit-shape-to-text:t">
              <w:txbxContent>
                <w:p w:rsidR="00910A75" w:rsidRPr="00573633" w:rsidRDefault="00910A75" w:rsidP="00910A75">
                  <w:pPr>
                    <w:rPr>
                      <w:rFonts w:ascii="Times New Roman" w:hAnsi="Times New Roman"/>
                      <w:b/>
                      <w:sz w:val="21"/>
                      <w:szCs w:val="21"/>
                      <w:vertAlign w:val="subscript"/>
                    </w:rPr>
                  </w:pPr>
                  <w:r w:rsidRPr="00573633">
                    <w:rPr>
                      <w:rFonts w:ascii="Times New Roman" w:hAnsi="Times New Roman"/>
                      <w:sz w:val="21"/>
                      <w:szCs w:val="21"/>
                    </w:rPr>
                    <w:t xml:space="preserve"> </w:t>
                  </w:r>
                  <w:r w:rsidR="00573633" w:rsidRPr="00573633"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Carbon dioxide </w:t>
                  </w:r>
                  <w:r w:rsidRPr="00573633"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+ </w:t>
                  </w:r>
                  <w:r w:rsidR="00573633" w:rsidRPr="00573633"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water</w:t>
                  </w:r>
                  <w:r w:rsidRPr="00573633"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 + light</w:t>
                  </w:r>
                  <w:r w:rsidRPr="00573633">
                    <w:rPr>
                      <w:rFonts w:ascii="Times New Roman" w:hAnsi="Times New Roman"/>
                      <w:b/>
                      <w:sz w:val="21"/>
                      <w:szCs w:val="21"/>
                      <w:vertAlign w:val="subscript"/>
                    </w:rPr>
                    <w:t xml:space="preserve"> </w:t>
                  </w:r>
                  <w:r w:rsidRPr="00573633"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↔ </w:t>
                  </w:r>
                  <w:r w:rsidR="00573633" w:rsidRPr="00573633"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sugar </w:t>
                  </w:r>
                  <w:r w:rsidRPr="00573633"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+ </w:t>
                  </w:r>
                  <w:r w:rsidR="00573633" w:rsidRPr="00573633"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oxygen</w:t>
                  </w:r>
                </w:p>
              </w:txbxContent>
            </v:textbox>
          </v:shape>
        </w:pict>
      </w:r>
    </w:p>
    <w:p w:rsidR="006B152E" w:rsidRPr="006B152E" w:rsidRDefault="006B152E" w:rsidP="006B152E"/>
    <w:p w:rsidR="006B152E" w:rsidRPr="006B152E" w:rsidRDefault="000D5C3E" w:rsidP="006B152E">
      <w:r>
        <w:rPr>
          <w:noProof/>
        </w:rPr>
        <w:pict>
          <v:rect id="_x0000_s1072" style="position:absolute;margin-left:267pt;margin-top:10.05pt;width:289.5pt;height:156.55pt;z-index:-251672576" strokeweight="2.25pt"/>
        </w:pict>
      </w:r>
      <w:r w:rsidR="003E79CC">
        <w:rPr>
          <w:noProof/>
        </w:rPr>
        <w:pict>
          <v:shape id="_x0000_s1120" type="#_x0000_t136" style="position:absolute;margin-left:52.9pt;margin-top:14pt;width:155.75pt;height:21.75pt;z-index:251668480" fillcolor="black">
            <v:shadow color="#868686"/>
            <v:textpath style="font-family:&quot;Times New Roman&quot;;v-text-kern:t" trim="t" fitpath="t" string="Human Body Systems"/>
          </v:shape>
        </w:pict>
      </w:r>
      <w:r w:rsidR="001B1D5C">
        <w:rPr>
          <w:noProof/>
        </w:rPr>
        <w:pict>
          <v:shape id="_x0000_s1075" type="#_x0000_t202" style="position:absolute;margin-left:361.85pt;margin-top:14.55pt;width:101.3pt;height:21.75pt;z-index:251645952;mso-width-relative:margin;mso-height-relative:margin" stroked="f">
            <v:textbox>
              <w:txbxContent>
                <w:p w:rsidR="006B152E" w:rsidRPr="00B50C3E" w:rsidRDefault="006B152E" w:rsidP="006B152E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0C3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Genetics</w:t>
                  </w:r>
                </w:p>
              </w:txbxContent>
            </v:textbox>
          </v:shape>
        </w:pict>
      </w:r>
      <w:r w:rsidR="00CC60D0">
        <w:rPr>
          <w:noProof/>
        </w:rPr>
        <w:pict>
          <v:rect id="_x0000_s1071" style="position:absolute;margin-left:-2.25pt;margin-top:5.55pt;width:264.4pt;height:258pt;z-index:-251673600" strokeweight="2.25pt"/>
        </w:pict>
      </w:r>
    </w:p>
    <w:p w:rsidR="006B152E" w:rsidRPr="006B152E" w:rsidRDefault="000D5C3E" w:rsidP="006B152E">
      <w:r>
        <w:rPr>
          <w:noProof/>
        </w:rPr>
        <w:pict>
          <v:shape id="_x0000_s1162" type="#_x0000_t75" style="position:absolute;margin-left:326.25pt;margin-top:5.3pt;width:52.2pt;height:50pt;z-index:251694080">
            <v:imagedata r:id="rId18" r:href="rId19"/>
          </v:shape>
        </w:pict>
      </w:r>
    </w:p>
    <w:p w:rsidR="006B152E" w:rsidRPr="006B152E" w:rsidRDefault="000D5C3E" w:rsidP="006B152E">
      <w:r>
        <w:rPr>
          <w:noProof/>
          <w:lang w:eastAsia="zh-TW"/>
        </w:rPr>
        <w:pict>
          <v:shape id="_x0000_s1074" type="#_x0000_t202" style="position:absolute;margin-left:410.55pt;margin-top:14.05pt;width:137.75pt;height:109pt;z-index:251644928;mso-height-percent:200;mso-height-percent:200;mso-width-relative:margin;mso-height-relative:margin" fillcolor="#00b050">
            <v:textbox style="mso-fit-shape-to-text:t">
              <w:txbxContent>
                <w:p w:rsidR="006B152E" w:rsidRPr="000D5C3E" w:rsidRDefault="006B152E">
                  <w:pPr>
                    <w:rPr>
                      <w:sz w:val="24"/>
                      <w:szCs w:val="24"/>
                    </w:rPr>
                  </w:pPr>
                  <w:r w:rsidRPr="000D5C3E">
                    <w:rPr>
                      <w:b/>
                      <w:sz w:val="24"/>
                      <w:szCs w:val="24"/>
                    </w:rPr>
                    <w:t>Genotype</w:t>
                  </w:r>
                  <w:r w:rsidR="00573633" w:rsidRPr="000D5C3E">
                    <w:rPr>
                      <w:sz w:val="24"/>
                      <w:szCs w:val="24"/>
                    </w:rPr>
                    <w:t xml:space="preserve"> = </w:t>
                  </w:r>
                  <w:proofErr w:type="spellStart"/>
                  <w:r w:rsidR="000D5C3E" w:rsidRPr="000D5C3E">
                    <w:rPr>
                      <w:sz w:val="24"/>
                      <w:szCs w:val="24"/>
                    </w:rPr>
                    <w:t>Gg</w:t>
                  </w:r>
                  <w:proofErr w:type="spellEnd"/>
                </w:p>
                <w:p w:rsidR="006B152E" w:rsidRDefault="006B152E">
                  <w:pPr>
                    <w:rPr>
                      <w:sz w:val="24"/>
                      <w:szCs w:val="24"/>
                    </w:rPr>
                  </w:pPr>
                  <w:r w:rsidRPr="000D5C3E">
                    <w:rPr>
                      <w:b/>
                      <w:sz w:val="24"/>
                      <w:szCs w:val="24"/>
                    </w:rPr>
                    <w:t>Phenotype</w:t>
                  </w:r>
                  <w:r w:rsidRPr="000D5C3E">
                    <w:rPr>
                      <w:sz w:val="24"/>
                      <w:szCs w:val="24"/>
                    </w:rPr>
                    <w:t xml:space="preserve"> = </w:t>
                  </w:r>
                  <w:r w:rsidR="000D5C3E" w:rsidRPr="000D5C3E">
                    <w:rPr>
                      <w:sz w:val="24"/>
                      <w:szCs w:val="24"/>
                    </w:rPr>
                    <w:t>Green skin</w:t>
                  </w:r>
                </w:p>
                <w:p w:rsidR="000D5C3E" w:rsidRDefault="000D5C3E">
                  <w:pPr>
                    <w:rPr>
                      <w:sz w:val="24"/>
                      <w:szCs w:val="24"/>
                    </w:rPr>
                  </w:pPr>
                  <w:r w:rsidRPr="000D5C3E">
                    <w:rPr>
                      <w:b/>
                      <w:sz w:val="24"/>
                      <w:szCs w:val="24"/>
                    </w:rPr>
                    <w:t>Offspring</w:t>
                  </w:r>
                  <w:r>
                    <w:rPr>
                      <w:sz w:val="24"/>
                      <w:szCs w:val="24"/>
                    </w:rPr>
                    <w:t xml:space="preserve"> = 75% green</w:t>
                  </w:r>
                </w:p>
                <w:p w:rsidR="000D5C3E" w:rsidRDefault="000D5C3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25% yellow</w:t>
                  </w:r>
                </w:p>
                <w:p w:rsidR="00573633" w:rsidRDefault="000D5C3E">
                  <w:pPr>
                    <w:rPr>
                      <w:sz w:val="24"/>
                      <w:szCs w:val="24"/>
                    </w:rPr>
                  </w:pPr>
                  <w:r w:rsidRPr="000D5C3E">
                    <w:rPr>
                      <w:b/>
                      <w:sz w:val="24"/>
                      <w:szCs w:val="24"/>
                    </w:rPr>
                    <w:t>Homozygous:</w:t>
                  </w:r>
                  <w:r>
                    <w:rPr>
                      <w:sz w:val="24"/>
                      <w:szCs w:val="24"/>
                    </w:rPr>
                    <w:t xml:space="preserve"> GG</w:t>
                  </w:r>
                  <w:r w:rsidR="00421F1B">
                    <w:rPr>
                      <w:sz w:val="24"/>
                      <w:szCs w:val="24"/>
                    </w:rPr>
                    <w:t xml:space="preserve"> and </w:t>
                  </w:r>
                  <w:proofErr w:type="spellStart"/>
                  <w:r w:rsidR="00421F1B">
                    <w:rPr>
                      <w:sz w:val="24"/>
                      <w:szCs w:val="24"/>
                    </w:rPr>
                    <w:t>gg</w:t>
                  </w:r>
                  <w:proofErr w:type="spellEnd"/>
                </w:p>
                <w:p w:rsidR="000D5C3E" w:rsidRPr="006B152E" w:rsidRDefault="000D5C3E">
                  <w:pPr>
                    <w:rPr>
                      <w:sz w:val="28"/>
                      <w:szCs w:val="28"/>
                    </w:rPr>
                  </w:pPr>
                  <w:r w:rsidRPr="000D5C3E">
                    <w:rPr>
                      <w:b/>
                      <w:sz w:val="24"/>
                      <w:szCs w:val="24"/>
                    </w:rPr>
                    <w:t>Heterozygous: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Gg</w:t>
                  </w:r>
                  <w:proofErr w:type="spellEnd"/>
                </w:p>
              </w:txbxContent>
            </v:textbox>
          </v:shape>
        </w:pict>
      </w:r>
      <w:r w:rsidR="00CC60D0">
        <w:rPr>
          <w:noProof/>
        </w:rPr>
        <w:pict>
          <v:shape id="_x0000_s1114" type="#_x0000_t75" style="position:absolute;margin-left:189.05pt;margin-top:4.85pt;width:58.45pt;height:43.9pt;z-index:251663360">
            <v:imagedata r:id="rId20" r:href="rId21"/>
          </v:shape>
        </w:pict>
      </w:r>
      <w:r w:rsidR="00CC60D0">
        <w:rPr>
          <w:noProof/>
        </w:rPr>
        <w:pict>
          <v:shape id="_x0000_s1112" type="#_x0000_t75" alt="http://serc.carleton.edu/images/woburn/red_and_white_blood_cell_and_p.jpg" style="position:absolute;margin-left:102.75pt;margin-top:7.45pt;width:54pt;height:41.3pt;z-index:251661312;visibility:visible">
            <v:imagedata r:id="rId22" o:title="red_and_white_blood_cell_and_p"/>
          </v:shape>
        </w:pict>
      </w:r>
      <w:r w:rsidR="00CC60D0">
        <w:rPr>
          <w:noProof/>
        </w:rPr>
        <w:pict>
          <v:shape id="il_fi" o:spid="_x0000_s1111" type="#_x0000_t75" alt="http://www.humpath.com/IMG/jpg/brain_6m_11_4.jpg" style="position:absolute;margin-left:10.8pt;margin-top:5.4pt;width:58.95pt;height:43.35pt;z-index:251660288;visibility:visible">
            <v:imagedata r:id="rId23" o:title="brain_6m_11_4" cropbottom="7944f"/>
          </v:shape>
        </w:pict>
      </w:r>
    </w:p>
    <w:p w:rsidR="006B152E" w:rsidRPr="006B152E" w:rsidRDefault="006B152E" w:rsidP="006B152E"/>
    <w:p w:rsidR="006B152E" w:rsidRPr="006B152E" w:rsidRDefault="000D5C3E" w:rsidP="006B152E">
      <w:r>
        <w:rPr>
          <w:noProof/>
        </w:rPr>
        <w:pict>
          <v:shape id="_x0000_s1160" type="#_x0000_t75" style="position:absolute;margin-left:299.25pt;margin-top:2.8pt;width:101.8pt;height:95.3pt;z-index:251692032">
            <v:imagedata r:id="rId24" r:href="rId25"/>
          </v:shape>
        </w:pict>
      </w:r>
    </w:p>
    <w:p w:rsidR="006B152E" w:rsidRPr="006B152E" w:rsidRDefault="000D5C3E" w:rsidP="006B152E">
      <w:r>
        <w:rPr>
          <w:noProof/>
        </w:rPr>
        <w:pict>
          <v:shape id="_x0000_s1161" type="#_x0000_t75" style="position:absolute;margin-left:267.7pt;margin-top:13.3pt;width:37.55pt;height:54.1pt;z-index:251693056">
            <v:imagedata r:id="rId26" r:href="rId27"/>
          </v:shape>
        </w:pict>
      </w:r>
      <w:r w:rsidR="00CC60D0">
        <w:rPr>
          <w:noProof/>
        </w:rPr>
        <w:pict>
          <v:shape id="_x0000_s1122" type="#_x0000_t136" style="position:absolute;margin-left:189.05pt;margin-top:8.4pt;width:58.95pt;height:14.8pt;z-index:251670528" fillcolor="black">
            <v:shadow color="#868686"/>
            <v:textpath style="font-family:&quot;Arial Black&quot;;v-text-kern:t" trim="t" fitpath="t" string="Reproductive"/>
          </v:shape>
        </w:pict>
      </w:r>
      <w:r w:rsidR="00CC60D0">
        <w:rPr>
          <w:noProof/>
        </w:rPr>
        <w:pict>
          <v:shape id="_x0000_s1121" type="#_x0000_t136" style="position:absolute;margin-left:100.45pt;margin-top:8.4pt;width:58.95pt;height:14.8pt;z-index:251669504" fillcolor="black">
            <v:shadow color="#868686"/>
            <v:textpath style="font-family:&quot;Arial Black&quot;;v-text-kern:t" trim="t" fitpath="t" string="Immune"/>
          </v:shape>
        </w:pict>
      </w:r>
      <w:r w:rsidR="00CC60D0">
        <w:rPr>
          <w:noProof/>
        </w:rPr>
        <w:pict>
          <v:shape id="_x0000_s1119" type="#_x0000_t136" style="position:absolute;margin-left:10.8pt;margin-top:8.4pt;width:58.95pt;height:14.8pt;z-index:251667456" fillcolor="black">
            <v:shadow color="#868686"/>
            <v:textpath style="font-family:&quot;Arial Black&quot;;v-text-kern:t" trim="t" fitpath="t" string="Nervous "/>
          </v:shape>
        </w:pict>
      </w:r>
    </w:p>
    <w:p w:rsidR="006B152E" w:rsidRPr="006B152E" w:rsidRDefault="006B152E" w:rsidP="006B152E"/>
    <w:p w:rsidR="006B152E" w:rsidRPr="006B152E" w:rsidRDefault="00CC60D0" w:rsidP="006B152E">
      <w:r>
        <w:rPr>
          <w:noProof/>
        </w:rPr>
        <w:pict>
          <v:shape id="_x0000_s1113" type="#_x0000_t75" alt="http://library.thinkquest.org/10348/find/content/graphics/muscles2.GIF" style="position:absolute;margin-left:197.55pt;margin-top:.75pt;width:37.95pt;height:61.7pt;z-index:251662336;visibility:visible">
            <v:imagedata r:id="rId28" o:title="muscles2"/>
          </v:shape>
        </w:pict>
      </w:r>
      <w:r>
        <w:rPr>
          <w:noProof/>
        </w:rPr>
        <w:pict>
          <v:shape id="_x0000_s1115" type="#_x0000_t75" alt="http://www.pycomall.com/images/P/stomach.jpg" style="position:absolute;margin-left:109.6pt;margin-top:.75pt;width:40.1pt;height:53.65pt;z-index:251664384;visibility:visible">
            <v:imagedata r:id="rId29" o:title="stomach" cropbottom="2458f" cropleft="10064f" cropright="8520f"/>
          </v:shape>
        </w:pict>
      </w:r>
      <w:r>
        <w:rPr>
          <w:noProof/>
        </w:rPr>
        <w:pict>
          <v:shape id="_x0000_s1117" type="#_x0000_t75" alt="http://topnews.in/health/files/Heart-Attack.jpg" style="position:absolute;margin-left:20.45pt;margin-top:.75pt;width:38.5pt;height:57.75pt;z-index:251666432;visibility:visible">
            <v:imagedata r:id="rId30" o:title="Heart-Attack" croptop="3304f" cropbottom="4406f" cropleft="5527f" cropright="4738f"/>
          </v:shape>
        </w:pict>
      </w:r>
    </w:p>
    <w:p w:rsidR="006B152E" w:rsidRPr="006B152E" w:rsidRDefault="006B152E" w:rsidP="006B152E"/>
    <w:p w:rsidR="006B152E" w:rsidRPr="006B152E" w:rsidRDefault="006B152E" w:rsidP="006B152E"/>
    <w:p w:rsidR="006B152E" w:rsidRPr="006B152E" w:rsidRDefault="006B152E" w:rsidP="006B152E"/>
    <w:p w:rsidR="006B152E" w:rsidRPr="006B152E" w:rsidRDefault="001B1D5C" w:rsidP="006B152E">
      <w:r>
        <w:rPr>
          <w:noProof/>
        </w:rPr>
        <w:pict>
          <v:shape id="_x0000_s1128" type="#_x0000_t202" style="position:absolute;margin-left:267.7pt;margin-top:.7pt;width:292.75pt;height:75.75pt;z-index:251676672;mso-wrap-distance-left:2.88pt;mso-wrap-distance-top:2.88pt;mso-wrap-distance-right:2.88pt;mso-wrap-distance-bottom:2.88pt" filled="f" strokeweight="2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style="mso-next-textbox:#_x0000_s1128;mso-column-margin:5.76pt" inset="2.88pt,2.88pt,2.88pt,2.88pt">
              <w:txbxContent>
                <w:p w:rsidR="00CC60D0" w:rsidRPr="00421F1B" w:rsidRDefault="007C5AAA" w:rsidP="00CC60D0">
                  <w:pPr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421F1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Experiment </w:t>
                  </w:r>
                  <w:proofErr w:type="spellStart"/>
                  <w:r w:rsidRPr="00421F1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vs</w:t>
                  </w:r>
                  <w:proofErr w:type="spellEnd"/>
                  <w:r w:rsidRPr="00421F1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Investigation</w:t>
                  </w:r>
                </w:p>
                <w:p w:rsidR="00E5622E" w:rsidRPr="00421F1B" w:rsidRDefault="007C5AAA" w:rsidP="00CC60D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  <w:r w:rsidRPr="00421F1B">
                    <w:rPr>
                      <w:b/>
                      <w:sz w:val="20"/>
                      <w:szCs w:val="20"/>
                    </w:rPr>
                    <w:t>Experiment:</w:t>
                  </w:r>
                  <w:r w:rsidR="00E5622E" w:rsidRPr="00421F1B">
                    <w:rPr>
                      <w:sz w:val="20"/>
                      <w:szCs w:val="20"/>
                    </w:rPr>
                    <w:t xml:space="preserve"> </w:t>
                  </w:r>
                  <w:r w:rsidRPr="00421F1B">
                    <w:rPr>
                      <w:rFonts w:eastAsia="Times New Roman" w:cs="Arial"/>
                      <w:sz w:val="20"/>
                      <w:szCs w:val="20"/>
                    </w:rPr>
                    <w:t>A procedure carried out and repeated under controlled conditions to discover, demonstrate, or test a hypothesis.</w:t>
                  </w:r>
                </w:p>
                <w:p w:rsidR="00CC60D0" w:rsidRPr="00421F1B" w:rsidRDefault="007C5AAA" w:rsidP="00CC60D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  <w:r w:rsidRPr="00421F1B">
                    <w:rPr>
                      <w:b/>
                      <w:sz w:val="20"/>
                      <w:szCs w:val="20"/>
                    </w:rPr>
                    <w:t>Investigation:</w:t>
                  </w:r>
                  <w:r w:rsidR="00CC60D0" w:rsidRPr="00421F1B">
                    <w:rPr>
                      <w:sz w:val="20"/>
                      <w:szCs w:val="20"/>
                    </w:rPr>
                    <w:t xml:space="preserve"> a</w:t>
                  </w:r>
                  <w:r w:rsidR="00E5622E" w:rsidRPr="00421F1B">
                    <w:rPr>
                      <w:sz w:val="20"/>
                      <w:szCs w:val="20"/>
                    </w:rPr>
                    <w:t xml:space="preserve"> </w:t>
                  </w:r>
                  <w:r w:rsidRPr="00421F1B">
                    <w:rPr>
                      <w:sz w:val="20"/>
                      <w:szCs w:val="20"/>
                    </w:rPr>
                    <w:t>systematic process that uses data, logic, and reasoning to answer a question or gain understanding</w:t>
                  </w:r>
                </w:p>
              </w:txbxContent>
            </v:textbox>
          </v:shape>
        </w:pict>
      </w:r>
      <w:r w:rsidR="00CC60D0">
        <w:rPr>
          <w:noProof/>
        </w:rPr>
        <w:pict>
          <v:shape id="_x0000_s1127" type="#_x0000_t136" style="position:absolute;margin-left:171pt;margin-top:4.65pt;width:81.95pt;height:14.8pt;z-index:251675648" fillcolor="black">
            <v:shadow color="#868686"/>
            <v:textpath style="font-family:&quot;Arial Black&quot;;v-text-kern:t" trim="t" fitpath="t" string="MusculoSkeletal"/>
          </v:shape>
        </w:pict>
      </w:r>
      <w:r w:rsidR="00CC60D0">
        <w:rPr>
          <w:noProof/>
        </w:rPr>
        <w:pict>
          <v:shape id="_x0000_s1123" type="#_x0000_t136" style="position:absolute;margin-left:100.45pt;margin-top:.7pt;width:58.95pt;height:14.8pt;z-index:251671552" fillcolor="black">
            <v:shadow color="#868686"/>
            <v:textpath style="font-family:&quot;Arial Black&quot;;v-text-kern:t" trim="t" fitpath="t" string="Digestive"/>
          </v:shape>
        </w:pict>
      </w:r>
      <w:r w:rsidR="00CC60D0">
        <w:rPr>
          <w:noProof/>
        </w:rPr>
        <w:pict>
          <v:shape id="_x0000_s1124" type="#_x0000_t136" style="position:absolute;margin-left:10.8pt;margin-top:.7pt;width:58.95pt;height:14.8pt;z-index:251672576" fillcolor="black">
            <v:shadow color="#868686"/>
            <v:textpath style="font-family:&quot;Arial Black&quot;;v-text-kern:t" trim="t" fitpath="t" string="Circulatory"/>
          </v:shape>
        </w:pict>
      </w:r>
    </w:p>
    <w:p w:rsidR="006B152E" w:rsidRPr="006B152E" w:rsidRDefault="00B74BA4" w:rsidP="006B152E">
      <w:r>
        <w:rPr>
          <w:noProof/>
        </w:rPr>
        <w:pict>
          <v:shape id="_x0000_s1164" type="#_x0000_t75" style="position:absolute;margin-left:160.25pt;margin-top:7.75pt;width:44.85pt;height:47.85pt;z-index:251695104">
            <v:imagedata r:id="rId31" r:href="rId32" croptop="28995f" cropbottom="6100f" cropleft="12645f" cropright="14845f"/>
          </v:shape>
        </w:pict>
      </w:r>
      <w:r w:rsidR="00CC60D0">
        <w:rPr>
          <w:noProof/>
        </w:rPr>
        <w:pict>
          <v:shape id="_x0000_s1116" type="#_x0000_t75" alt="http://www.news.wisc.edu/newsphotos/images/respiratory.gif" style="position:absolute;margin-left:59.25pt;margin-top:7.75pt;width:46.35pt;height:47pt;z-index:251665408;visibility:visible">
            <v:imagedata r:id="rId33" o:title="respiratory" croptop="32915f" cropbottom="5584f" cropleft="19848f" cropright="10791f"/>
          </v:shape>
        </w:pict>
      </w:r>
    </w:p>
    <w:p w:rsidR="006B152E" w:rsidRPr="006B152E" w:rsidRDefault="006B152E" w:rsidP="006B152E"/>
    <w:p w:rsidR="006B152E" w:rsidRPr="006B152E" w:rsidRDefault="006B152E" w:rsidP="006B152E"/>
    <w:p w:rsidR="006B152E" w:rsidRPr="006B152E" w:rsidRDefault="00CC60D0" w:rsidP="006B152E">
      <w:r>
        <w:rPr>
          <w:noProof/>
        </w:rPr>
        <w:pict>
          <v:shape id="_x0000_s1125" type="#_x0000_t136" style="position:absolute;margin-left:149.7pt;margin-top:14.65pt;width:58.95pt;height:14.8pt;z-index:251673600" fillcolor="black">
            <v:shadow color="#868686"/>
            <v:textpath style="font-family:&quot;Arial Black&quot;;v-text-kern:t" trim="t" fitpath="t" string="Excretory"/>
          </v:shape>
        </w:pict>
      </w:r>
      <w:r>
        <w:rPr>
          <w:noProof/>
        </w:rPr>
        <w:pict>
          <v:shape id="_x0000_s1126" type="#_x0000_t136" style="position:absolute;margin-left:51.25pt;margin-top:8.4pt;width:58.95pt;height:19.75pt;z-index:251674624" fillcolor="black">
            <v:shadow color="#868686"/>
            <v:textpath style="font-family:&quot;Arial Black&quot;;v-text-kern:t" trim="t" fitpath="t" string="Respiratory"/>
          </v:shape>
        </w:pict>
      </w:r>
    </w:p>
    <w:p w:rsidR="006B152E" w:rsidRPr="006B152E" w:rsidRDefault="00421F1B" w:rsidP="006B152E">
      <w:r>
        <w:rPr>
          <w:noProof/>
        </w:rPr>
        <w:pict>
          <v:rect id="_x0000_s1099" style="position:absolute;margin-left:361.85pt;margin-top:5.25pt;width:199.8pt;height:199.5pt;z-index:-251664384" strokeweight="2.25pt"/>
        </w:pict>
      </w:r>
      <w:r>
        <w:rPr>
          <w:noProof/>
        </w:rPr>
        <w:pict>
          <v:shape id="_x0000_s1172" type="#_x0000_t136" style="position:absolute;margin-left:474.65pt;margin-top:12.75pt;width:50.7pt;height:17.25pt;z-index:251698176" fillcolor="black">
            <v:shadow color="#868686"/>
            <v:textpath style="font-family:&quot;Arial&quot;;v-text-kern:t" trim="t" fitpath="t" string="Meiosis"/>
          </v:shape>
        </w:pict>
      </w:r>
      <w:r>
        <w:rPr>
          <w:noProof/>
        </w:rPr>
        <w:pict>
          <v:shape id="_x0000_s1170" type="#_x0000_t136" style="position:absolute;margin-left:378.45pt;margin-top:14.05pt;width:50.7pt;height:17.25pt;z-index:251696128" fillcolor="black">
            <v:shadow color="#868686"/>
            <v:textpath style="font-family:&quot;Arial&quot;;v-text-kern:t" trim="t" fitpath="t" string="Mitosis"/>
          </v:shape>
        </w:pict>
      </w:r>
    </w:p>
    <w:p w:rsidR="006B152E" w:rsidRPr="006B152E" w:rsidRDefault="00421F1B" w:rsidP="006B152E">
      <w:r>
        <w:rPr>
          <w:noProof/>
        </w:rPr>
        <w:pict>
          <v:shape id="_x0000_s1158" type="#_x0000_t75" style="position:absolute;margin-left:360.65pt;margin-top:8.55pt;width:199.8pt;height:173.15pt;z-index:-251625472" strokeweight="2.25pt">
            <v:imagedata r:id="rId34" r:href="rId35"/>
          </v:shape>
        </w:pict>
      </w:r>
      <w:r>
        <w:rPr>
          <w:noProof/>
        </w:rPr>
        <w:pict>
          <v:rect id="_x0000_s1171" style="position:absolute;margin-left:-2.25pt;margin-top:8.55pt;width:364.1pt;height:180.75pt;z-index:-251619328" strokeweight="2.25pt"/>
        </w:pict>
      </w:r>
      <w:r w:rsidR="00B74BA4">
        <w:rPr>
          <w:noProof/>
          <w:lang w:eastAsia="zh-TW"/>
        </w:rPr>
        <w:pict>
          <v:shape id="_x0000_s1101" type="#_x0000_t202" style="position:absolute;margin-left:133.1pt;margin-top:14.55pt;width:81.3pt;height:24.8pt;z-index:251653120;mso-width-relative:margin;mso-height-relative:margin" stroked="f">
            <v:textbox style="mso-next-textbox:#_x0000_s1101">
              <w:txbxContent>
                <w:p w:rsidR="00D8422A" w:rsidRPr="00D8422A" w:rsidRDefault="00D8422A" w:rsidP="00D8422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8422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Ecology</w:t>
                  </w:r>
                </w:p>
              </w:txbxContent>
            </v:textbox>
          </v:shape>
        </w:pict>
      </w:r>
      <w:r w:rsidR="004348B6">
        <w:rPr>
          <w:sz w:val="24"/>
          <w:szCs w:val="24"/>
        </w:rPr>
        <w:pict>
          <v:rect id="_x0000_s1107" style="position:absolute;margin-left:355.5pt;margin-top:540pt;width:211.5pt;height:207pt;z-index:251656192;mso-wrap-distance-left:2.88pt;mso-wrap-distance-top:2.88pt;mso-wrap-distance-right:2.88pt;mso-wrap-distance-bottom:2.88pt" o:preferrelative="t" filled="f" stroked="f" insetpen="t" o:cliptowrap="t">
            <v:imagedata r:id="rId36" o:title="carbon-cycle[1]" gain="112993f"/>
            <v:shadow color="#ccc"/>
            <v:path o:extrusionok="f"/>
            <o:lock v:ext="edit" aspectratio="t"/>
          </v:rect>
        </w:pict>
      </w:r>
    </w:p>
    <w:p w:rsidR="006B152E" w:rsidRPr="006B152E" w:rsidRDefault="00421F1B" w:rsidP="006B152E">
      <w:r>
        <w:rPr>
          <w:noProof/>
        </w:rPr>
        <w:pict>
          <v:rect id="_x0000_s1176" style="position:absolute;margin-left:361.85pt;margin-top:4.35pt;width:21.4pt;height:7.5pt;z-index:251700224" stroked="f"/>
        </w:pict>
      </w:r>
      <w:r>
        <w:rPr>
          <w:noProof/>
        </w:rPr>
        <w:pict>
          <v:rect id="_x0000_s1175" style="position:absolute;margin-left:463.15pt;margin-top:4.35pt;width:20.6pt;height:7.5pt;z-index:251699200" stroked="f"/>
        </w:pict>
      </w:r>
      <w:r w:rsidR="00B74BA4">
        <w:rPr>
          <w:noProof/>
        </w:rPr>
        <w:pict>
          <v:shape id="Picture 29" o:spid="_x0000_s1084" type="#_x0000_t75" alt="http://image.wistatutor.com/content/feed/tvcs/web.jpeg" style="position:absolute;margin-left:3.45pt;margin-top:4.35pt;width:99.3pt;height:135.75pt;z-index:251649024;visibility:visible" stroked="t" strokecolor="windowText">
            <v:imagedata r:id="rId37" o:title="web"/>
          </v:shape>
        </w:pict>
      </w:r>
      <w:r w:rsidR="00B74BA4">
        <w:rPr>
          <w:noProof/>
        </w:rPr>
        <w:pict>
          <v:shape id="Picture 32" o:spid="_x0000_s1085" type="#_x0000_t75" alt="http://www.teachnet-lab.org/glasgold/food_chain/fcreview.gif" style="position:absolute;margin-left:235.5pt;margin-top:4.35pt;width:118.1pt;height:130.5pt;z-index:251650048;visibility:visible" stroked="t" strokecolor="windowText" strokeweight="1pt">
            <v:imagedata r:id="rId38" o:title="fcreview"/>
          </v:shape>
        </w:pict>
      </w:r>
    </w:p>
    <w:p w:rsidR="006B152E" w:rsidRPr="006B152E" w:rsidRDefault="00D8422A" w:rsidP="006B152E">
      <w:r>
        <w:rPr>
          <w:noProof/>
        </w:rPr>
        <w:pict>
          <v:shape id="Picture 58" o:spid="_x0000_s1087" type="#_x0000_t75" alt="http://www.stephsnature.com/images/Websitelifescience/ecology/energypyramid.png" style="position:absolute;margin-left:109.6pt;margin-top:3pt;width:122.5pt;height:147.8pt;z-index:251651072;visibility:visible">
            <v:imagedata r:id="rId39" o:title="energypyramid"/>
          </v:shape>
        </w:pict>
      </w:r>
    </w:p>
    <w:p w:rsidR="006B152E" w:rsidRDefault="006B152E" w:rsidP="006B152E"/>
    <w:p w:rsidR="006B152E" w:rsidRDefault="006B152E" w:rsidP="006B152E"/>
    <w:p w:rsidR="006B152E" w:rsidRDefault="006B152E" w:rsidP="006B152E">
      <w:pPr>
        <w:widowControl w:val="0"/>
      </w:pPr>
      <w:r>
        <w:t> </w:t>
      </w:r>
    </w:p>
    <w:p w:rsidR="00DD37DB" w:rsidRPr="006B152E" w:rsidRDefault="00421F1B" w:rsidP="006B152E">
      <w:pPr>
        <w:jc w:val="center"/>
      </w:pPr>
      <w:r>
        <w:rPr>
          <w:noProof/>
        </w:rPr>
        <w:pict>
          <v:oval id="_x0000_s1178" style="position:absolute;left:0;text-align:left;margin-left:526.55pt;margin-top:35.15pt;width:35.1pt;height:27.75pt;z-index:251701248" stroked="f">
            <v:textbox style="mso-next-textbox:#_x0000_s1178">
              <w:txbxContent>
                <w:p w:rsidR="00421F1B" w:rsidRPr="00421F1B" w:rsidRDefault="00421F1B">
                  <w:pPr>
                    <w:rPr>
                      <w:sz w:val="12"/>
                      <w:szCs w:val="12"/>
                    </w:rPr>
                  </w:pPr>
                  <w:r w:rsidRPr="00421F1B">
                    <w:rPr>
                      <w:sz w:val="12"/>
                      <w:szCs w:val="12"/>
                    </w:rPr>
                    <w:t>4 sex cells</w:t>
                  </w:r>
                </w:p>
              </w:txbxContent>
            </v:textbox>
          </v:oval>
        </w:pict>
      </w:r>
      <w:r w:rsidR="00B74BA4">
        <w:rPr>
          <w:noProof/>
        </w:rPr>
        <w:pict>
          <v:shape id="_x0000_s1102" type="#_x0000_t202" style="position:absolute;left:0;text-align:left;margin-left:7.5pt;margin-top:69.65pt;width:86.45pt;height:19.4pt;z-index:251654144;mso-width-relative:margin;mso-height-relative:margin" stroked="f">
            <v:textbox>
              <w:txbxContent>
                <w:p w:rsidR="00D8422A" w:rsidRPr="00D8422A" w:rsidRDefault="00D8422A" w:rsidP="00D8422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Food Web</w:t>
                  </w:r>
                </w:p>
              </w:txbxContent>
            </v:textbox>
          </v:shape>
        </w:pict>
      </w:r>
      <w:r w:rsidR="00B74BA4">
        <w:rPr>
          <w:noProof/>
        </w:rPr>
        <w:pict>
          <v:shape id="_x0000_s1105" type="#_x0000_t202" style="position:absolute;left:0;text-align:left;margin-left:252.95pt;margin-top:62.9pt;width:86.45pt;height:26.15pt;z-index:251655168;mso-width-relative:margin;mso-height-relative:margin" stroked="f">
            <v:textbox>
              <w:txbxContent>
                <w:p w:rsidR="00D8422A" w:rsidRPr="00D8422A" w:rsidRDefault="00D8422A" w:rsidP="00D8422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Food Chain</w:t>
                  </w:r>
                </w:p>
              </w:txbxContent>
            </v:textbox>
          </v:shape>
        </w:pict>
      </w:r>
      <w:r w:rsidR="004348B6">
        <w:rPr>
          <w:sz w:val="24"/>
          <w:szCs w:val="24"/>
        </w:rPr>
        <w:pict>
          <v:rect id="_x0000_s1108" style="position:absolute;left:0;text-align:left;margin-left:355.5pt;margin-top:540pt;width:211.5pt;height:207pt;z-index:251657216;mso-wrap-distance-left:2.88pt;mso-wrap-distance-top:2.88pt;mso-wrap-distance-right:2.88pt;mso-wrap-distance-bottom:2.88pt" o:preferrelative="t" filled="f" stroked="f" insetpen="t" o:cliptowrap="t">
            <v:imagedata r:id="rId36" o:title="carbon-cycle[1]" gain="112993f"/>
            <v:shadow color="#ccc"/>
            <v:path o:extrusionok="f"/>
            <o:lock v:ext="edit" aspectratio="t"/>
          </v:rect>
        </w:pict>
      </w:r>
    </w:p>
    <w:sectPr w:rsidR="00DD37DB" w:rsidRPr="006B152E" w:rsidSect="000356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56DA"/>
    <w:rsid w:val="0001396B"/>
    <w:rsid w:val="000356DA"/>
    <w:rsid w:val="00073E7D"/>
    <w:rsid w:val="000D5C3E"/>
    <w:rsid w:val="001B1D5C"/>
    <w:rsid w:val="001B32E6"/>
    <w:rsid w:val="002377EF"/>
    <w:rsid w:val="0027428E"/>
    <w:rsid w:val="00277650"/>
    <w:rsid w:val="002D0186"/>
    <w:rsid w:val="002D5D96"/>
    <w:rsid w:val="002F19BB"/>
    <w:rsid w:val="003414E9"/>
    <w:rsid w:val="00362242"/>
    <w:rsid w:val="003E79CC"/>
    <w:rsid w:val="00421F1B"/>
    <w:rsid w:val="004348B6"/>
    <w:rsid w:val="00573633"/>
    <w:rsid w:val="0057560D"/>
    <w:rsid w:val="006243B6"/>
    <w:rsid w:val="0066110E"/>
    <w:rsid w:val="006B152E"/>
    <w:rsid w:val="006E63CE"/>
    <w:rsid w:val="007A2AA2"/>
    <w:rsid w:val="007C5AAA"/>
    <w:rsid w:val="007E011D"/>
    <w:rsid w:val="008977AB"/>
    <w:rsid w:val="00910A75"/>
    <w:rsid w:val="00926330"/>
    <w:rsid w:val="009874DF"/>
    <w:rsid w:val="009F1DD4"/>
    <w:rsid w:val="00B50C3E"/>
    <w:rsid w:val="00B74BA4"/>
    <w:rsid w:val="00CC60D0"/>
    <w:rsid w:val="00D8422A"/>
    <w:rsid w:val="00DD37DB"/>
    <w:rsid w:val="00DD78F1"/>
    <w:rsid w:val="00E5622E"/>
    <w:rsid w:val="00FB1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650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6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5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6.png"/><Relationship Id="rId3" Type="http://schemas.openxmlformats.org/officeDocument/2006/relationships/webSettings" Target="webSettings.xml"/><Relationship Id="rId21" Type="http://schemas.openxmlformats.org/officeDocument/2006/relationships/image" Target="http://erin-moore.com/images/06%20fertilization.jpg" TargetMode="External"/><Relationship Id="rId34" Type="http://schemas.openxmlformats.org/officeDocument/2006/relationships/image" Target="media/image22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http://t1.gstatic.com/images?q=tbn:pBqBJB6ZmDqinM:http://www.iplusgenie.com/ORRA/school%20logos/seminolecounty.gif" TargetMode="External"/><Relationship Id="rId25" Type="http://schemas.openxmlformats.org/officeDocument/2006/relationships/image" Target="http://www.hobart.k12.in.us/jkousen/Biology/psques3b.jpg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http://www.eheintl.com/Newsltrs/images/kidney.jpg" TargetMode="External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image" Target="http://t1.gstatic.com/images?q=tbn:pBqBJB6ZmDqinM:http://www.iplusgenie.com/ORRA/school%20logos/seminolecounty.gif" TargetMode="External"/><Relationship Id="rId15" Type="http://schemas.openxmlformats.org/officeDocument/2006/relationships/image" Target="http://www.windows2universe.org/earth/climate/images/carboncycle_sm.jp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10" Type="http://schemas.openxmlformats.org/officeDocument/2006/relationships/image" Target="http://bensoncheng.files.wordpress.com/2010/03/itchtick_americandogtick_2.jpg" TargetMode="External"/><Relationship Id="rId19" Type="http://schemas.openxmlformats.org/officeDocument/2006/relationships/image" Target="http://images.clipartof.com/small/11176-A-Happy-Green-Frog-Wearing-Gloves-Doing-Jazz-Hands-While-Dancing-Clipart-Illustration.jpg" TargetMode="External"/><Relationship Id="rId31" Type="http://schemas.openxmlformats.org/officeDocument/2006/relationships/image" Target="media/image20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http://images.clipartof.com/small/31491-Clipart-Illustration-Of-An-Adorable-Green-Frog-Holding-One-Arm-Out.jpg" TargetMode="External"/><Relationship Id="rId30" Type="http://schemas.openxmlformats.org/officeDocument/2006/relationships/image" Target="media/image19.jpeg"/><Relationship Id="rId35" Type="http://schemas.openxmlformats.org/officeDocument/2006/relationships/image" Target="http://ghr.nlm.nih.gov/handbook/illustrations/mitosismeiosis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174</CharactersWithSpaces>
  <SharedDoc>false</SharedDoc>
  <HLinks>
    <vt:vector size="60" baseType="variant">
      <vt:variant>
        <vt:i4>7864332</vt:i4>
      </vt:variant>
      <vt:variant>
        <vt:i4>-1</vt:i4>
      </vt:variant>
      <vt:variant>
        <vt:i4>1109</vt:i4>
      </vt:variant>
      <vt:variant>
        <vt:i4>1</vt:i4>
      </vt:variant>
      <vt:variant>
        <vt:lpwstr>http://www.windows2universe.org/earth/climate/images/carboncycle_sm.jpg</vt:lpwstr>
      </vt:variant>
      <vt:variant>
        <vt:lpwstr/>
      </vt:variant>
      <vt:variant>
        <vt:i4>6750242</vt:i4>
      </vt:variant>
      <vt:variant>
        <vt:i4>-1</vt:i4>
      </vt:variant>
      <vt:variant>
        <vt:i4>1114</vt:i4>
      </vt:variant>
      <vt:variant>
        <vt:i4>1</vt:i4>
      </vt:variant>
      <vt:variant>
        <vt:lpwstr>http://erin-moore.com/images/06%20fertilization.jpg</vt:lpwstr>
      </vt:variant>
      <vt:variant>
        <vt:lpwstr/>
      </vt:variant>
      <vt:variant>
        <vt:i4>8257643</vt:i4>
      </vt:variant>
      <vt:variant>
        <vt:i4>-1</vt:i4>
      </vt:variant>
      <vt:variant>
        <vt:i4>1130</vt:i4>
      </vt:variant>
      <vt:variant>
        <vt:i4>1</vt:i4>
      </vt:variant>
      <vt:variant>
        <vt:lpwstr>http://t1.gstatic.com/images?q=tbn:pBqBJB6ZmDqinM:http://www.iplusgenie.com/ORRA/school%20logos/seminolecounty.gif</vt:lpwstr>
      </vt:variant>
      <vt:variant>
        <vt:lpwstr/>
      </vt:variant>
      <vt:variant>
        <vt:i4>8257643</vt:i4>
      </vt:variant>
      <vt:variant>
        <vt:i4>-1</vt:i4>
      </vt:variant>
      <vt:variant>
        <vt:i4>1131</vt:i4>
      </vt:variant>
      <vt:variant>
        <vt:i4>1</vt:i4>
      </vt:variant>
      <vt:variant>
        <vt:lpwstr>http://t1.gstatic.com/images?q=tbn:pBqBJB6ZmDqinM:http://www.iplusgenie.com/ORRA/school%20logos/seminolecounty.gif</vt:lpwstr>
      </vt:variant>
      <vt:variant>
        <vt:lpwstr/>
      </vt:variant>
      <vt:variant>
        <vt:i4>720971</vt:i4>
      </vt:variant>
      <vt:variant>
        <vt:i4>-1</vt:i4>
      </vt:variant>
      <vt:variant>
        <vt:i4>1136</vt:i4>
      </vt:variant>
      <vt:variant>
        <vt:i4>1</vt:i4>
      </vt:variant>
      <vt:variant>
        <vt:lpwstr>http://bensoncheng.files.wordpress.com/2010/03/itchtick_americandogtick_2.jpg</vt:lpwstr>
      </vt:variant>
      <vt:variant>
        <vt:lpwstr/>
      </vt:variant>
      <vt:variant>
        <vt:i4>4980803</vt:i4>
      </vt:variant>
      <vt:variant>
        <vt:i4>-1</vt:i4>
      </vt:variant>
      <vt:variant>
        <vt:i4>1158</vt:i4>
      </vt:variant>
      <vt:variant>
        <vt:i4>1</vt:i4>
      </vt:variant>
      <vt:variant>
        <vt:lpwstr>http://ghr.nlm.nih.gov/handbook/illustrations/mitosismeiosis.jpg</vt:lpwstr>
      </vt:variant>
      <vt:variant>
        <vt:lpwstr/>
      </vt:variant>
      <vt:variant>
        <vt:i4>5570637</vt:i4>
      </vt:variant>
      <vt:variant>
        <vt:i4>-1</vt:i4>
      </vt:variant>
      <vt:variant>
        <vt:i4>1160</vt:i4>
      </vt:variant>
      <vt:variant>
        <vt:i4>1</vt:i4>
      </vt:variant>
      <vt:variant>
        <vt:lpwstr>http://www.hobart.k12.in.us/jkousen/Biology/psques3b.jpg</vt:lpwstr>
      </vt:variant>
      <vt:variant>
        <vt:lpwstr/>
      </vt:variant>
      <vt:variant>
        <vt:i4>7536750</vt:i4>
      </vt:variant>
      <vt:variant>
        <vt:i4>-1</vt:i4>
      </vt:variant>
      <vt:variant>
        <vt:i4>1161</vt:i4>
      </vt:variant>
      <vt:variant>
        <vt:i4>1</vt:i4>
      </vt:variant>
      <vt:variant>
        <vt:lpwstr>http://images.clipartof.com/small/31491-Clipart-Illustration-Of-An-Adorable-Green-Frog-Holding-One-Arm-Out.jpg</vt:lpwstr>
      </vt:variant>
      <vt:variant>
        <vt:lpwstr/>
      </vt:variant>
      <vt:variant>
        <vt:i4>458767</vt:i4>
      </vt:variant>
      <vt:variant>
        <vt:i4>-1</vt:i4>
      </vt:variant>
      <vt:variant>
        <vt:i4>1162</vt:i4>
      </vt:variant>
      <vt:variant>
        <vt:i4>1</vt:i4>
      </vt:variant>
      <vt:variant>
        <vt:lpwstr>http://images.clipartof.com/small/11176-A-Happy-Green-Frog-Wearing-Gloves-Doing-Jazz-Hands-While-Dancing-Clipart-Illustration.jpg</vt:lpwstr>
      </vt:variant>
      <vt:variant>
        <vt:lpwstr/>
      </vt:variant>
      <vt:variant>
        <vt:i4>4325388</vt:i4>
      </vt:variant>
      <vt:variant>
        <vt:i4>-1</vt:i4>
      </vt:variant>
      <vt:variant>
        <vt:i4>1164</vt:i4>
      </vt:variant>
      <vt:variant>
        <vt:i4>1</vt:i4>
      </vt:variant>
      <vt:variant>
        <vt:lpwstr>http://www.eheintl.com/Newsltrs/images/kidney.jpg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halletra</dc:creator>
  <cp:keywords/>
  <cp:lastModifiedBy>LindseyLaury</cp:lastModifiedBy>
  <cp:revision>2</cp:revision>
  <cp:lastPrinted>2010-09-28T19:00:00Z</cp:lastPrinted>
  <dcterms:created xsi:type="dcterms:W3CDTF">2017-04-09T23:02:00Z</dcterms:created>
  <dcterms:modified xsi:type="dcterms:W3CDTF">2017-04-09T23:02:00Z</dcterms:modified>
</cp:coreProperties>
</file>