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B7" w:rsidRPr="00121FB7" w:rsidRDefault="00121FB7" w:rsidP="00121FB7">
      <w:pPr>
        <w:pStyle w:val="Title"/>
        <w:jc w:val="center"/>
        <w:rPr>
          <w:sz w:val="36"/>
          <w:szCs w:val="36"/>
        </w:rPr>
      </w:pPr>
      <w:r w:rsidRPr="00121FB7">
        <w:rPr>
          <w:sz w:val="36"/>
          <w:szCs w:val="36"/>
        </w:rPr>
        <w:t xml:space="preserve">“Elements, Compounds, Mixtures” </w:t>
      </w:r>
    </w:p>
    <w:p w:rsidR="00121FB7" w:rsidRDefault="00121FB7" w:rsidP="00121FB7">
      <w:pPr>
        <w:pStyle w:val="Title"/>
        <w:jc w:val="center"/>
        <w:rPr>
          <w:sz w:val="36"/>
          <w:szCs w:val="36"/>
        </w:rPr>
      </w:pPr>
      <w:r w:rsidRPr="00121FB7">
        <w:rPr>
          <w:sz w:val="36"/>
          <w:szCs w:val="36"/>
        </w:rPr>
        <w:t>Journal Questions</w:t>
      </w:r>
    </w:p>
    <w:p w:rsidR="00C55CCE" w:rsidRPr="00C55CCE" w:rsidRDefault="00C55CCE" w:rsidP="00C55CCE">
      <w:pPr>
        <w:jc w:val="center"/>
      </w:pPr>
      <w:r>
        <w:t>Please answer using COMPLETE sentences. Staple the journal questions in when you are finished.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Refer to the board for #1. Please copy and complete the table.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 xml:space="preserve">How many </w:t>
      </w:r>
      <w:r w:rsidRPr="001F7982">
        <w:rPr>
          <w:sz w:val="24"/>
          <w:szCs w:val="24"/>
          <w:u w:val="single"/>
        </w:rPr>
        <w:t>different types</w:t>
      </w:r>
      <w:r w:rsidRPr="001F7982">
        <w:rPr>
          <w:sz w:val="24"/>
          <w:szCs w:val="24"/>
        </w:rPr>
        <w:t xml:space="preserve"> of ATOMS can an ELEMENT be composed of? EXPLAIN.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How is the periodic table organized?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1F7982">
        <w:rPr>
          <w:sz w:val="24"/>
          <w:szCs w:val="24"/>
        </w:rPr>
        <w:t>What is the biggest difference between an element and a compound?</w:t>
      </w:r>
    </w:p>
    <w:bookmarkEnd w:id="0"/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 xml:space="preserve">Compounds and mixtures </w:t>
      </w:r>
      <w:r w:rsidR="001F7982">
        <w:rPr>
          <w:sz w:val="24"/>
          <w:szCs w:val="24"/>
        </w:rPr>
        <w:t xml:space="preserve">can </w:t>
      </w:r>
      <w:r w:rsidRPr="001F7982">
        <w:rPr>
          <w:sz w:val="24"/>
          <w:szCs w:val="24"/>
        </w:rPr>
        <w:t>contain atoms that are chemically bonded. What does CHEMICAL BOND mean</w:t>
      </w:r>
      <w:r w:rsidR="000F696D">
        <w:rPr>
          <w:sz w:val="24"/>
          <w:szCs w:val="24"/>
        </w:rPr>
        <w:t>? (pg. 32- chemical building blocks book)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Describe (</w:t>
      </w:r>
      <w:r w:rsidRPr="001F7982">
        <w:rPr>
          <w:b/>
          <w:sz w:val="24"/>
          <w:szCs w:val="24"/>
        </w:rPr>
        <w:t>1-2 sentences PLUS a picture</w:t>
      </w:r>
      <w:r w:rsidRPr="001F7982">
        <w:rPr>
          <w:sz w:val="24"/>
          <w:szCs w:val="24"/>
        </w:rPr>
        <w:t xml:space="preserve">) the difference between a homogenous mixture and a </w:t>
      </w:r>
      <w:r w:rsidR="000F696D" w:rsidRPr="001F7982">
        <w:rPr>
          <w:sz w:val="24"/>
          <w:szCs w:val="24"/>
        </w:rPr>
        <w:t>heterogeneous</w:t>
      </w:r>
      <w:r w:rsidRPr="001F7982">
        <w:rPr>
          <w:sz w:val="24"/>
          <w:szCs w:val="24"/>
        </w:rPr>
        <w:t xml:space="preserve"> mixture.</w:t>
      </w:r>
      <w:r w:rsidR="001F7982" w:rsidRPr="001F7982">
        <w:rPr>
          <w:sz w:val="24"/>
          <w:szCs w:val="24"/>
        </w:rPr>
        <w:t xml:space="preserve"> You must have a supporting picture for full credit!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Is pure water a mixture? E</w:t>
      </w:r>
      <w:r w:rsidR="001F7982" w:rsidRPr="001F7982">
        <w:rPr>
          <w:sz w:val="24"/>
          <w:szCs w:val="24"/>
        </w:rPr>
        <w:t>XPLAIN</w:t>
      </w:r>
      <w:r w:rsidRPr="001F7982">
        <w:rPr>
          <w:sz w:val="24"/>
          <w:szCs w:val="24"/>
        </w:rPr>
        <w:t>.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The “squares” on the periodic table (pg. 380-381) are displayed in 3 different colors. Why?</w:t>
      </w:r>
    </w:p>
    <w:p w:rsidR="00121FB7" w:rsidRPr="001F7982" w:rsidRDefault="00121FB7" w:rsidP="00121FB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1F798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C6F484" wp14:editId="309F10AB">
            <wp:simplePos x="0" y="0"/>
            <wp:positionH relativeFrom="column">
              <wp:posOffset>571500</wp:posOffset>
            </wp:positionH>
            <wp:positionV relativeFrom="paragraph">
              <wp:posOffset>15240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982">
        <w:rPr>
          <w:sz w:val="24"/>
          <w:szCs w:val="24"/>
        </w:rPr>
        <w:t xml:space="preserve"> </w:t>
      </w:r>
      <w:r w:rsidRPr="001F7982">
        <w:rPr>
          <w:i/>
          <w:sz w:val="24"/>
          <w:szCs w:val="24"/>
        </w:rPr>
        <w:t xml:space="preserve">Take a look at the element copper. </w:t>
      </w:r>
    </w:p>
    <w:p w:rsidR="00121FB7" w:rsidRPr="001F7982" w:rsidRDefault="00121FB7" w:rsidP="00121F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Which number designates the atomic number?</w:t>
      </w:r>
    </w:p>
    <w:p w:rsidR="00121FB7" w:rsidRPr="001F7982" w:rsidRDefault="00121FB7" w:rsidP="00121F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Which number designates the atomic mass?</w:t>
      </w:r>
    </w:p>
    <w:p w:rsidR="00121FB7" w:rsidRPr="001F7982" w:rsidRDefault="001F7982" w:rsidP="00121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21FB7" w:rsidRPr="001F7982">
        <w:rPr>
          <w:sz w:val="24"/>
          <w:szCs w:val="24"/>
        </w:rPr>
        <w:t>How many protons does Copper have?</w:t>
      </w:r>
    </w:p>
    <w:p w:rsidR="00121FB7" w:rsidRPr="001F7982" w:rsidRDefault="00121FB7" w:rsidP="00121FB7">
      <w:pPr>
        <w:rPr>
          <w:sz w:val="24"/>
          <w:szCs w:val="24"/>
        </w:rPr>
      </w:pPr>
    </w:p>
    <w:p w:rsidR="001F7982" w:rsidRDefault="00121FB7" w:rsidP="001F7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982">
        <w:rPr>
          <w:sz w:val="24"/>
          <w:szCs w:val="24"/>
        </w:rPr>
        <w:t>What is a metalloid? (</w:t>
      </w:r>
      <w:proofErr w:type="gramStart"/>
      <w:r w:rsidRPr="001F7982">
        <w:rPr>
          <w:b/>
          <w:sz w:val="24"/>
          <w:szCs w:val="24"/>
        </w:rPr>
        <w:t>definition</w:t>
      </w:r>
      <w:proofErr w:type="gramEnd"/>
      <w:r w:rsidRPr="001F7982">
        <w:rPr>
          <w:b/>
          <w:sz w:val="24"/>
          <w:szCs w:val="24"/>
        </w:rPr>
        <w:t xml:space="preserve"> + example</w:t>
      </w:r>
      <w:r w:rsidRPr="001F7982">
        <w:rPr>
          <w:sz w:val="24"/>
          <w:szCs w:val="24"/>
        </w:rPr>
        <w:t>!)</w:t>
      </w:r>
    </w:p>
    <w:p w:rsidR="00C55CCE" w:rsidRPr="00C55CCE" w:rsidRDefault="00C55CCE" w:rsidP="00C55CCE">
      <w:pPr>
        <w:pStyle w:val="ListParagraph"/>
        <w:rPr>
          <w:sz w:val="24"/>
          <w:szCs w:val="24"/>
        </w:rPr>
      </w:pPr>
    </w:p>
    <w:p w:rsidR="001F7982" w:rsidRPr="00121FB7" w:rsidRDefault="001F7982" w:rsidP="001F7982">
      <w:pPr>
        <w:pStyle w:val="Title"/>
        <w:jc w:val="center"/>
        <w:rPr>
          <w:sz w:val="36"/>
          <w:szCs w:val="36"/>
        </w:rPr>
      </w:pPr>
      <w:r w:rsidRPr="00121FB7">
        <w:rPr>
          <w:sz w:val="36"/>
          <w:szCs w:val="36"/>
        </w:rPr>
        <w:t xml:space="preserve">“Elements, Compounds, Mixtures” </w:t>
      </w:r>
    </w:p>
    <w:p w:rsidR="00C55CCE" w:rsidRDefault="001F7982" w:rsidP="001F7982">
      <w:pPr>
        <w:pStyle w:val="Title"/>
        <w:jc w:val="center"/>
        <w:rPr>
          <w:sz w:val="36"/>
          <w:szCs w:val="36"/>
        </w:rPr>
      </w:pPr>
      <w:r w:rsidRPr="00121FB7">
        <w:rPr>
          <w:sz w:val="36"/>
          <w:szCs w:val="36"/>
        </w:rPr>
        <w:t>Journal Questions</w:t>
      </w:r>
    </w:p>
    <w:p w:rsidR="001F7982" w:rsidRPr="00C55CCE" w:rsidRDefault="00C55CCE" w:rsidP="00C55CCE">
      <w:pPr>
        <w:jc w:val="center"/>
      </w:pPr>
      <w:r>
        <w:t>Please answer using COMPLETE sentences. Staple the journal questions in when you are finished.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Refer to the board for #1. Please copy and complete the table.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 xml:space="preserve">How many </w:t>
      </w:r>
      <w:r w:rsidRPr="001F7982">
        <w:rPr>
          <w:sz w:val="24"/>
          <w:szCs w:val="24"/>
          <w:u w:val="single"/>
        </w:rPr>
        <w:t>different types</w:t>
      </w:r>
      <w:r w:rsidRPr="001F7982">
        <w:rPr>
          <w:sz w:val="24"/>
          <w:szCs w:val="24"/>
        </w:rPr>
        <w:t xml:space="preserve"> of ATOMS can an ELEMENT be composed of? EXPLAIN.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How is the periodic table organized?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What is the biggest difference between an element and a compound?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Compounds and mixtures contain atoms that are chemically bonded. What does CHEMICAL BOND mean?</w:t>
      </w:r>
      <w:r w:rsidR="000F696D">
        <w:rPr>
          <w:sz w:val="24"/>
          <w:szCs w:val="24"/>
        </w:rPr>
        <w:t xml:space="preserve"> (pg. 32- chemical building blocks book)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Describe (</w:t>
      </w:r>
      <w:r w:rsidRPr="001F7982">
        <w:rPr>
          <w:b/>
          <w:sz w:val="24"/>
          <w:szCs w:val="24"/>
        </w:rPr>
        <w:t>1-2 sentences PLUS a picture</w:t>
      </w:r>
      <w:r w:rsidRPr="001F7982">
        <w:rPr>
          <w:sz w:val="24"/>
          <w:szCs w:val="24"/>
        </w:rPr>
        <w:t xml:space="preserve">) the difference between a homogenous mixture and a </w:t>
      </w:r>
      <w:r w:rsidR="000F696D" w:rsidRPr="001F7982">
        <w:rPr>
          <w:sz w:val="24"/>
          <w:szCs w:val="24"/>
        </w:rPr>
        <w:t>heterogeneous</w:t>
      </w:r>
      <w:r w:rsidRPr="001F7982">
        <w:rPr>
          <w:sz w:val="24"/>
          <w:szCs w:val="24"/>
        </w:rPr>
        <w:t xml:space="preserve"> mixture. You must have a supporting picture for full credit!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Is pure water a mixture? EXPLAIN.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The “squares” on the periodic table (pg. 380-381) are displayed in 3 different colors. Why?</w:t>
      </w: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1F798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28538B" wp14:editId="2A19EE70">
            <wp:simplePos x="0" y="0"/>
            <wp:positionH relativeFrom="column">
              <wp:posOffset>571500</wp:posOffset>
            </wp:positionH>
            <wp:positionV relativeFrom="paragraph">
              <wp:posOffset>15240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982">
        <w:rPr>
          <w:sz w:val="24"/>
          <w:szCs w:val="24"/>
        </w:rPr>
        <w:t xml:space="preserve"> </w:t>
      </w:r>
      <w:r w:rsidRPr="001F7982">
        <w:rPr>
          <w:i/>
          <w:sz w:val="24"/>
          <w:szCs w:val="24"/>
        </w:rPr>
        <w:t xml:space="preserve">Take a look at the element copper. </w:t>
      </w:r>
    </w:p>
    <w:p w:rsidR="001F7982" w:rsidRPr="001F7982" w:rsidRDefault="001F7982" w:rsidP="001F798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Which number designates the atomic number?</w:t>
      </w:r>
    </w:p>
    <w:p w:rsidR="001F7982" w:rsidRPr="001F7982" w:rsidRDefault="001F7982" w:rsidP="001F798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Which number designates the atomic mass?</w:t>
      </w:r>
    </w:p>
    <w:p w:rsidR="001F7982" w:rsidRPr="001F7982" w:rsidRDefault="001F7982" w:rsidP="001F79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F7982">
        <w:rPr>
          <w:sz w:val="24"/>
          <w:szCs w:val="24"/>
        </w:rPr>
        <w:t>How many protons does Copper have?</w:t>
      </w:r>
    </w:p>
    <w:p w:rsidR="001F7982" w:rsidRPr="001F7982" w:rsidRDefault="001F7982" w:rsidP="001F7982">
      <w:pPr>
        <w:rPr>
          <w:sz w:val="24"/>
          <w:szCs w:val="24"/>
        </w:rPr>
      </w:pPr>
    </w:p>
    <w:p w:rsidR="001F7982" w:rsidRPr="001F7982" w:rsidRDefault="001F7982" w:rsidP="001F79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982">
        <w:rPr>
          <w:sz w:val="24"/>
          <w:szCs w:val="24"/>
        </w:rPr>
        <w:t>What is a metalloid? (</w:t>
      </w:r>
      <w:proofErr w:type="gramStart"/>
      <w:r w:rsidRPr="001F7982">
        <w:rPr>
          <w:b/>
          <w:sz w:val="24"/>
          <w:szCs w:val="24"/>
        </w:rPr>
        <w:t>definition</w:t>
      </w:r>
      <w:proofErr w:type="gramEnd"/>
      <w:r w:rsidRPr="001F7982">
        <w:rPr>
          <w:b/>
          <w:sz w:val="24"/>
          <w:szCs w:val="24"/>
        </w:rPr>
        <w:t xml:space="preserve"> + example</w:t>
      </w:r>
      <w:r w:rsidRPr="001F7982">
        <w:rPr>
          <w:sz w:val="24"/>
          <w:szCs w:val="24"/>
        </w:rPr>
        <w:t>!)</w:t>
      </w:r>
    </w:p>
    <w:sectPr w:rsidR="001F7982" w:rsidRPr="001F7982" w:rsidSect="00C55C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37169"/>
    <w:multiLevelType w:val="hybridMultilevel"/>
    <w:tmpl w:val="3F8C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A4F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7A9"/>
    <w:multiLevelType w:val="hybridMultilevel"/>
    <w:tmpl w:val="3F8C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A4F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C2E"/>
    <w:multiLevelType w:val="hybridMultilevel"/>
    <w:tmpl w:val="3F8C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A4F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2562"/>
    <w:multiLevelType w:val="hybridMultilevel"/>
    <w:tmpl w:val="3F8C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A4F4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7"/>
    <w:rsid w:val="000F696D"/>
    <w:rsid w:val="00121FB7"/>
    <w:rsid w:val="001F7982"/>
    <w:rsid w:val="00312440"/>
    <w:rsid w:val="00AC1B0C"/>
    <w:rsid w:val="00C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263A8-EA98-41CE-AA11-97BBDC9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1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1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LAURY, LINDSEY M.</dc:creator>
  <cp:keywords/>
  <dc:description/>
  <cp:lastModifiedBy>LAURY, LINDSEY M.</cp:lastModifiedBy>
  <cp:revision>1</cp:revision>
  <cp:lastPrinted>2016-11-14T13:26:00Z</cp:lastPrinted>
  <dcterms:created xsi:type="dcterms:W3CDTF">2016-11-14T12:44:00Z</dcterms:created>
  <dcterms:modified xsi:type="dcterms:W3CDTF">2016-11-14T13:28:00Z</dcterms:modified>
</cp:coreProperties>
</file>