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548" w:rsidRPr="00EB1E08" w:rsidRDefault="004665B1" w:rsidP="00972548">
      <w:pPr>
        <w:pStyle w:val="Heading1"/>
        <w:spacing w:line="240" w:lineRule="auto"/>
        <w:contextualSpacing/>
        <w:jc w:val="center"/>
        <w:rPr>
          <w:rFonts w:ascii="Times New Roman" w:hAnsi="Times New Roman" w:cs="Times New Roman"/>
        </w:rPr>
      </w:pPr>
      <w:r w:rsidRPr="00EB1E08">
        <w:rPr>
          <w:rFonts w:ascii="Times New Roman" w:hAnsi="Times New Roman" w:cs="Times New Roman"/>
        </w:rPr>
        <w:t>8</w:t>
      </w:r>
      <w:r w:rsidRPr="00EB1E08">
        <w:rPr>
          <w:rFonts w:ascii="Times New Roman" w:hAnsi="Times New Roman" w:cs="Times New Roman"/>
          <w:vertAlign w:val="superscript"/>
        </w:rPr>
        <w:t>th</w:t>
      </w:r>
      <w:r w:rsidRPr="00EB1E08">
        <w:rPr>
          <w:rFonts w:ascii="Times New Roman" w:hAnsi="Times New Roman" w:cs="Times New Roman"/>
        </w:rPr>
        <w:t xml:space="preserve"> Grade Power Notes</w:t>
      </w:r>
      <w:r w:rsidR="003712C6">
        <w:rPr>
          <w:rFonts w:ascii="Times New Roman" w:hAnsi="Times New Roman" w:cs="Times New Roman"/>
        </w:rPr>
        <w:t xml:space="preserve"> - CHEMISTRY</w:t>
      </w:r>
    </w:p>
    <w:p w:rsidR="004C68F6" w:rsidRPr="004C68F6" w:rsidRDefault="00972548" w:rsidP="004C68F6">
      <w:pPr>
        <w:pStyle w:val="ListParagraph"/>
        <w:numPr>
          <w:ilvl w:val="0"/>
          <w:numId w:val="1"/>
        </w:numPr>
        <w:spacing w:line="240" w:lineRule="auto"/>
        <w:rPr>
          <w:rFonts w:ascii="Times New Roman" w:hAnsi="Times New Roman" w:cs="Times New Roman"/>
        </w:rPr>
      </w:pPr>
      <w:r w:rsidRPr="00EB1E08">
        <w:rPr>
          <w:rFonts w:ascii="Times New Roman" w:hAnsi="Times New Roman" w:cs="Times New Roman"/>
        </w:rPr>
        <w:t>PARTICLE MOTION</w:t>
      </w:r>
    </w:p>
    <w:p w:rsidR="00972548" w:rsidRPr="00EB1E08" w:rsidRDefault="00972548" w:rsidP="00972548">
      <w:pPr>
        <w:pStyle w:val="ListParagraph"/>
        <w:numPr>
          <w:ilvl w:val="1"/>
          <w:numId w:val="1"/>
        </w:numPr>
        <w:spacing w:line="240" w:lineRule="auto"/>
        <w:rPr>
          <w:rFonts w:ascii="Times New Roman" w:hAnsi="Times New Roman" w:cs="Times New Roman"/>
        </w:rPr>
      </w:pPr>
      <w:r w:rsidRPr="00EB1E08">
        <w:rPr>
          <w:rFonts w:ascii="Times New Roman" w:hAnsi="Times New Roman" w:cs="Times New Roman"/>
          <w:noProof/>
        </w:rPr>
        <w:drawing>
          <wp:anchor distT="0" distB="0" distL="114300" distR="114300" simplePos="0" relativeHeight="251658240" behindDoc="0" locked="0" layoutInCell="1" allowOverlap="1" wp14:anchorId="1E0CF9CB" wp14:editId="72D79126">
            <wp:simplePos x="0" y="0"/>
            <wp:positionH relativeFrom="margin">
              <wp:align>right</wp:align>
            </wp:positionH>
            <wp:positionV relativeFrom="paragraph">
              <wp:posOffset>200025</wp:posOffset>
            </wp:positionV>
            <wp:extent cx="2011045" cy="895350"/>
            <wp:effectExtent l="0" t="0" r="8255" b="0"/>
            <wp:wrapThrough wrapText="bothSides">
              <wp:wrapPolygon edited="0">
                <wp:start x="0" y="0"/>
                <wp:lineTo x="0" y="21140"/>
                <wp:lineTo x="21484" y="21140"/>
                <wp:lineTo x="2148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ex.png"/>
                    <pic:cNvPicPr/>
                  </pic:nvPicPr>
                  <pic:blipFill>
                    <a:blip r:embed="rId8">
                      <a:extLst>
                        <a:ext uri="{28A0092B-C50C-407E-A947-70E740481C1C}">
                          <a14:useLocalDpi xmlns:a14="http://schemas.microsoft.com/office/drawing/2010/main" val="0"/>
                        </a:ext>
                      </a:extLst>
                    </a:blip>
                    <a:stretch>
                      <a:fillRect/>
                    </a:stretch>
                  </pic:blipFill>
                  <pic:spPr>
                    <a:xfrm>
                      <a:off x="0" y="0"/>
                      <a:ext cx="2011045" cy="895350"/>
                    </a:xfrm>
                    <a:prstGeom prst="rect">
                      <a:avLst/>
                    </a:prstGeom>
                  </pic:spPr>
                </pic:pic>
              </a:graphicData>
            </a:graphic>
            <wp14:sizeRelH relativeFrom="page">
              <wp14:pctWidth>0</wp14:pctWidth>
            </wp14:sizeRelH>
            <wp14:sizeRelV relativeFrom="page">
              <wp14:pctHeight>0</wp14:pctHeight>
            </wp14:sizeRelV>
          </wp:anchor>
        </w:drawing>
      </w:r>
      <w:r w:rsidRPr="00EB1E08">
        <w:rPr>
          <w:rFonts w:ascii="Times New Roman" w:hAnsi="Times New Roman" w:cs="Times New Roman"/>
        </w:rPr>
        <w:t xml:space="preserve">Atoms behave differently in solids, liquids, and gases: </w:t>
      </w:r>
      <w:r w:rsidRPr="00EB1E08">
        <w:rPr>
          <w:rFonts w:ascii="Times New Roman" w:hAnsi="Times New Roman" w:cs="Times New Roman"/>
          <w:b/>
        </w:rPr>
        <w:t>SOLID</w:t>
      </w:r>
      <w:r w:rsidRPr="00EB1E08">
        <w:rPr>
          <w:rFonts w:ascii="Times New Roman" w:hAnsi="Times New Roman" w:cs="Times New Roman"/>
        </w:rPr>
        <w:t xml:space="preserve">= atoms are tightly packed and barely moving. </w:t>
      </w:r>
      <w:r w:rsidRPr="00EB1E08">
        <w:rPr>
          <w:rFonts w:ascii="Times New Roman" w:hAnsi="Times New Roman" w:cs="Times New Roman"/>
          <w:b/>
        </w:rPr>
        <w:t>LIQUID</w:t>
      </w:r>
      <w:r w:rsidRPr="00EB1E08">
        <w:rPr>
          <w:rFonts w:ascii="Times New Roman" w:hAnsi="Times New Roman" w:cs="Times New Roman"/>
        </w:rPr>
        <w:t xml:space="preserve">= atoms are becoming more spread apart and sliding over one another. </w:t>
      </w:r>
      <w:r w:rsidRPr="00EB1E08">
        <w:rPr>
          <w:rFonts w:ascii="Times New Roman" w:hAnsi="Times New Roman" w:cs="Times New Roman"/>
          <w:b/>
        </w:rPr>
        <w:t xml:space="preserve">GAS= </w:t>
      </w:r>
      <w:r w:rsidRPr="00EB1E08">
        <w:rPr>
          <w:rFonts w:ascii="Times New Roman" w:hAnsi="Times New Roman" w:cs="Times New Roman"/>
        </w:rPr>
        <w:t>atoms are moving around rapidly in all directions; spread apart the greatest</w:t>
      </w:r>
      <w:r w:rsidR="00697B3F">
        <w:rPr>
          <w:rFonts w:ascii="Times New Roman" w:hAnsi="Times New Roman" w:cs="Times New Roman"/>
        </w:rPr>
        <w:t>.</w:t>
      </w:r>
    </w:p>
    <w:p w:rsidR="00972548" w:rsidRPr="00EB1E08" w:rsidRDefault="00972548" w:rsidP="00972548">
      <w:pPr>
        <w:pStyle w:val="ListParagraph"/>
        <w:numPr>
          <w:ilvl w:val="1"/>
          <w:numId w:val="1"/>
        </w:numPr>
        <w:spacing w:line="240" w:lineRule="auto"/>
        <w:rPr>
          <w:rFonts w:ascii="Times New Roman" w:hAnsi="Times New Roman" w:cs="Times New Roman"/>
        </w:rPr>
      </w:pPr>
      <w:r w:rsidRPr="00EB1E08">
        <w:rPr>
          <w:rFonts w:ascii="Times New Roman" w:hAnsi="Times New Roman" w:cs="Times New Roman"/>
          <w:u w:val="single"/>
        </w:rPr>
        <w:t xml:space="preserve">Increasing </w:t>
      </w:r>
      <w:r w:rsidR="001A1CD9">
        <w:rPr>
          <w:rFonts w:ascii="Times New Roman" w:hAnsi="Times New Roman" w:cs="Times New Roman"/>
          <w:u w:val="single"/>
        </w:rPr>
        <w:t xml:space="preserve">or decreasing </w:t>
      </w:r>
      <w:r w:rsidRPr="00EB1E08">
        <w:rPr>
          <w:rFonts w:ascii="Times New Roman" w:hAnsi="Times New Roman" w:cs="Times New Roman"/>
          <w:u w:val="single"/>
        </w:rPr>
        <w:t>the temperature</w:t>
      </w:r>
      <w:r w:rsidRPr="00EB1E08">
        <w:rPr>
          <w:rFonts w:ascii="Times New Roman" w:hAnsi="Times New Roman" w:cs="Times New Roman"/>
        </w:rPr>
        <w:t xml:space="preserve"> of a material can cause a change of state (</w:t>
      </w:r>
      <w:r w:rsidRPr="00EB1E08">
        <w:rPr>
          <w:rFonts w:ascii="Times New Roman" w:hAnsi="Times New Roman" w:cs="Times New Roman"/>
          <w:b/>
        </w:rPr>
        <w:t>physical change</w:t>
      </w:r>
      <w:r w:rsidRPr="00EB1E08">
        <w:rPr>
          <w:rFonts w:ascii="Times New Roman" w:hAnsi="Times New Roman" w:cs="Times New Roman"/>
        </w:rPr>
        <w:t>= ex. from a solid to a liquid)</w:t>
      </w:r>
    </w:p>
    <w:p w:rsidR="00972548" w:rsidRPr="00EB1E08" w:rsidRDefault="00972548" w:rsidP="00972548">
      <w:pPr>
        <w:pStyle w:val="ListParagraph"/>
        <w:numPr>
          <w:ilvl w:val="1"/>
          <w:numId w:val="1"/>
        </w:numPr>
        <w:spacing w:line="240" w:lineRule="auto"/>
        <w:rPr>
          <w:rFonts w:ascii="Times New Roman" w:hAnsi="Times New Roman" w:cs="Times New Roman"/>
          <w:u w:val="single"/>
        </w:rPr>
      </w:pPr>
      <w:r w:rsidRPr="00EB1E08">
        <w:rPr>
          <w:rFonts w:ascii="Times New Roman" w:hAnsi="Times New Roman" w:cs="Times New Roman"/>
          <w:u w:val="single"/>
        </w:rPr>
        <w:t>Increasing the temperature</w:t>
      </w:r>
      <w:r w:rsidRPr="00EB1E08">
        <w:rPr>
          <w:rFonts w:ascii="Times New Roman" w:hAnsi="Times New Roman" w:cs="Times New Roman"/>
        </w:rPr>
        <w:t xml:space="preserve"> during a chemical change (ex. adding baking soda to warm vinegar) will increase the rate of a reaction (make it go faster)</w:t>
      </w:r>
      <w:r w:rsidR="001A1CD9">
        <w:rPr>
          <w:rFonts w:ascii="Times New Roman" w:hAnsi="Times New Roman" w:cs="Times New Roman"/>
        </w:rPr>
        <w:t xml:space="preserve"> or </w:t>
      </w:r>
      <w:r w:rsidR="00697B3F">
        <w:rPr>
          <w:rFonts w:ascii="Times New Roman" w:hAnsi="Times New Roman" w:cs="Times New Roman"/>
        </w:rPr>
        <w:t>vice</w:t>
      </w:r>
      <w:r w:rsidR="001A1CD9">
        <w:rPr>
          <w:rFonts w:ascii="Times New Roman" w:hAnsi="Times New Roman" w:cs="Times New Roman"/>
        </w:rPr>
        <w:t xml:space="preserve"> versa. </w:t>
      </w:r>
    </w:p>
    <w:p w:rsidR="00EB1E08" w:rsidRPr="00EB1E08" w:rsidRDefault="00EB1E08" w:rsidP="00972548">
      <w:pPr>
        <w:pStyle w:val="ListParagraph"/>
        <w:numPr>
          <w:ilvl w:val="1"/>
          <w:numId w:val="1"/>
        </w:numPr>
        <w:spacing w:line="240" w:lineRule="auto"/>
        <w:rPr>
          <w:rFonts w:ascii="Times New Roman" w:hAnsi="Times New Roman" w:cs="Times New Roman"/>
        </w:rPr>
      </w:pPr>
      <w:r>
        <w:rPr>
          <w:rFonts w:ascii="Times New Roman" w:hAnsi="Times New Roman" w:cs="Times New Roman"/>
        </w:rPr>
        <w:t>Atoms are always moving- even in solids!</w:t>
      </w:r>
      <w:r w:rsidR="004C68F6">
        <w:rPr>
          <w:rFonts w:ascii="Times New Roman" w:hAnsi="Times New Roman" w:cs="Times New Roman"/>
        </w:rPr>
        <w:t xml:space="preserve"> Remember also that </w:t>
      </w:r>
      <w:r w:rsidR="004C68F6" w:rsidRPr="004C68F6">
        <w:rPr>
          <w:rFonts w:ascii="Times New Roman" w:hAnsi="Times New Roman" w:cs="Times New Roman"/>
          <w:u w:val="single"/>
        </w:rPr>
        <w:t>atoms are the smallest basic unit of an element</w:t>
      </w:r>
      <w:r w:rsidR="004C68F6">
        <w:rPr>
          <w:rFonts w:ascii="Times New Roman" w:hAnsi="Times New Roman" w:cs="Times New Roman"/>
        </w:rPr>
        <w:t xml:space="preserve"> and are composed are subatomic particles (protons, neutrons, and electrons)</w:t>
      </w:r>
      <w:r w:rsidR="00697B3F">
        <w:rPr>
          <w:rFonts w:ascii="Times New Roman" w:hAnsi="Times New Roman" w:cs="Times New Roman"/>
        </w:rPr>
        <w:t>.</w:t>
      </w:r>
    </w:p>
    <w:p w:rsidR="00EB1E08" w:rsidRPr="004C68F6" w:rsidRDefault="00EB1E08" w:rsidP="00EB1E08">
      <w:pPr>
        <w:pStyle w:val="ListParagraph"/>
        <w:numPr>
          <w:ilvl w:val="0"/>
          <w:numId w:val="1"/>
        </w:numPr>
        <w:spacing w:line="240" w:lineRule="auto"/>
        <w:rPr>
          <w:rFonts w:ascii="Times New Roman" w:hAnsi="Times New Roman" w:cs="Times New Roman"/>
          <w:u w:val="single"/>
        </w:rPr>
      </w:pPr>
      <w:r w:rsidRPr="00EB1E08">
        <w:rPr>
          <w:rFonts w:ascii="Times New Roman" w:hAnsi="Times New Roman" w:cs="Times New Roman"/>
        </w:rPr>
        <w:t xml:space="preserve">PHYSICAL VS. CHEMICAL </w:t>
      </w:r>
      <w:r w:rsidR="004C68F6">
        <w:rPr>
          <w:rFonts w:ascii="Times New Roman" w:hAnsi="Times New Roman" w:cs="Times New Roman"/>
        </w:rPr>
        <w:t>PROPERTIES AND CHANGES</w:t>
      </w:r>
    </w:p>
    <w:p w:rsidR="004C68F6" w:rsidRPr="004C68F6" w:rsidRDefault="004C68F6" w:rsidP="004C68F6">
      <w:pPr>
        <w:pStyle w:val="ListParagraph"/>
        <w:numPr>
          <w:ilvl w:val="1"/>
          <w:numId w:val="1"/>
        </w:numPr>
        <w:spacing w:line="240" w:lineRule="auto"/>
        <w:rPr>
          <w:rFonts w:ascii="Times New Roman" w:hAnsi="Times New Roman" w:cs="Times New Roman"/>
          <w:u w:val="single"/>
        </w:rPr>
      </w:pPr>
      <w:r w:rsidRPr="00B46DCE">
        <w:rPr>
          <w:rFonts w:ascii="Times New Roman" w:hAnsi="Times New Roman" w:cs="Times New Roman"/>
          <w:b/>
        </w:rPr>
        <w:t>Physical properties</w:t>
      </w:r>
      <w:r>
        <w:rPr>
          <w:rFonts w:ascii="Times New Roman" w:hAnsi="Times New Roman" w:cs="Times New Roman"/>
        </w:rPr>
        <w:t xml:space="preserve"> (</w:t>
      </w:r>
      <w:r w:rsidR="001A1CD9">
        <w:rPr>
          <w:rFonts w:ascii="Times New Roman" w:hAnsi="Times New Roman" w:cs="Times New Roman"/>
        </w:rPr>
        <w:t xml:space="preserve">color, </w:t>
      </w:r>
      <w:r>
        <w:rPr>
          <w:rFonts w:ascii="Times New Roman" w:hAnsi="Times New Roman" w:cs="Times New Roman"/>
        </w:rPr>
        <w:t xml:space="preserve">density, thermal conductivity, electrical conductivity, melting and boiling points, solubility, and magnetic properties) </w:t>
      </w:r>
      <w:r w:rsidRPr="004C68F6">
        <w:rPr>
          <w:rFonts w:ascii="Times New Roman" w:hAnsi="Times New Roman" w:cs="Times New Roman"/>
          <w:b/>
        </w:rPr>
        <w:t>are independent of the amount of sample</w:t>
      </w:r>
      <w:r w:rsidR="001A1CD9">
        <w:rPr>
          <w:rFonts w:ascii="Times New Roman" w:hAnsi="Times New Roman" w:cs="Times New Roman"/>
        </w:rPr>
        <w:t>. (I</w:t>
      </w:r>
      <w:r>
        <w:rPr>
          <w:rFonts w:ascii="Times New Roman" w:hAnsi="Times New Roman" w:cs="Times New Roman"/>
        </w:rPr>
        <w:t>nformation is consistent no matter how much of the substance you’re sampling)</w:t>
      </w:r>
    </w:p>
    <w:p w:rsidR="00EB1E08" w:rsidRPr="00EB1E08" w:rsidRDefault="00F10E67" w:rsidP="00EB1E08">
      <w:pPr>
        <w:pStyle w:val="ListParagraph"/>
        <w:numPr>
          <w:ilvl w:val="1"/>
          <w:numId w:val="1"/>
        </w:numPr>
        <w:spacing w:line="240" w:lineRule="auto"/>
        <w:rPr>
          <w:rFonts w:ascii="Times New Roman" w:hAnsi="Times New Roman" w:cs="Times New Roman"/>
          <w:u w:val="single"/>
        </w:rPr>
      </w:pPr>
      <w:r>
        <w:rPr>
          <w:rFonts w:ascii="Times New Roman" w:hAnsi="Times New Roman" w:cs="Times New Roman"/>
          <w:noProof/>
        </w:rPr>
        <w:drawing>
          <wp:anchor distT="0" distB="0" distL="114300" distR="114300" simplePos="0" relativeHeight="251662336" behindDoc="0" locked="0" layoutInCell="1" allowOverlap="1" wp14:anchorId="0DF01490" wp14:editId="4E5185B8">
            <wp:simplePos x="0" y="0"/>
            <wp:positionH relativeFrom="margin">
              <wp:posOffset>-123825</wp:posOffset>
            </wp:positionH>
            <wp:positionV relativeFrom="paragraph">
              <wp:posOffset>435610</wp:posOffset>
            </wp:positionV>
            <wp:extent cx="798830" cy="619125"/>
            <wp:effectExtent l="0" t="0" r="1270" b="9525"/>
            <wp:wrapThrough wrapText="bothSides">
              <wp:wrapPolygon edited="0">
                <wp:start x="0" y="0"/>
                <wp:lineTo x="0" y="21268"/>
                <wp:lineTo x="21119" y="21268"/>
                <wp:lineTo x="2111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8830" cy="619125"/>
                    </a:xfrm>
                    <a:prstGeom prst="rect">
                      <a:avLst/>
                    </a:prstGeom>
                  </pic:spPr>
                </pic:pic>
              </a:graphicData>
            </a:graphic>
            <wp14:sizeRelH relativeFrom="margin">
              <wp14:pctWidth>0</wp14:pctWidth>
            </wp14:sizeRelH>
            <wp14:sizeRelV relativeFrom="margin">
              <wp14:pctHeight>0</wp14:pctHeight>
            </wp14:sizeRelV>
          </wp:anchor>
        </w:drawing>
      </w:r>
      <w:r w:rsidR="00EB1E08">
        <w:rPr>
          <w:rFonts w:ascii="Times New Roman" w:hAnsi="Times New Roman" w:cs="Times New Roman"/>
        </w:rPr>
        <w:t xml:space="preserve">Remember that whenever a substance undergoes any type of change </w:t>
      </w:r>
      <w:r w:rsidR="00EB1E08" w:rsidRPr="00EB1E08">
        <w:rPr>
          <w:rFonts w:ascii="Times New Roman" w:hAnsi="Times New Roman" w:cs="Times New Roman"/>
          <w:b/>
        </w:rPr>
        <w:t>MASS IS CONSERVED</w:t>
      </w:r>
      <w:r w:rsidR="00EB1E08">
        <w:rPr>
          <w:rFonts w:ascii="Times New Roman" w:hAnsi="Times New Roman" w:cs="Times New Roman"/>
          <w:b/>
        </w:rPr>
        <w:t xml:space="preserve">. </w:t>
      </w:r>
      <w:r w:rsidR="00EB1E08">
        <w:rPr>
          <w:rFonts w:ascii="Times New Roman" w:hAnsi="Times New Roman" w:cs="Times New Roman"/>
        </w:rPr>
        <w:t>The Law of Conservation of Mass states that mass cannot be created or destroyed, only changed. This is what is meant by the statement, “</w:t>
      </w:r>
      <w:r w:rsidR="00EB1E08" w:rsidRPr="00EB1E08">
        <w:rPr>
          <w:rFonts w:ascii="Times New Roman" w:hAnsi="Times New Roman" w:cs="Times New Roman"/>
          <w:i/>
        </w:rPr>
        <w:t>matter is conserved</w:t>
      </w:r>
      <w:r w:rsidR="00EB1E08">
        <w:rPr>
          <w:rFonts w:ascii="Times New Roman" w:hAnsi="Times New Roman" w:cs="Times New Roman"/>
        </w:rPr>
        <w:t xml:space="preserve">”.  </w:t>
      </w:r>
    </w:p>
    <w:p w:rsidR="004C68F6" w:rsidRPr="004C68F6" w:rsidRDefault="00EB1E08" w:rsidP="004C68F6">
      <w:pPr>
        <w:pStyle w:val="ListParagraph"/>
        <w:numPr>
          <w:ilvl w:val="1"/>
          <w:numId w:val="1"/>
        </w:numPr>
        <w:spacing w:line="240" w:lineRule="auto"/>
        <w:rPr>
          <w:rFonts w:ascii="Times New Roman" w:hAnsi="Times New Roman" w:cs="Times New Roman"/>
          <w:b/>
          <w:u w:val="single"/>
        </w:rPr>
      </w:pPr>
      <w:r w:rsidRPr="00EB1E08">
        <w:rPr>
          <w:rFonts w:ascii="Times New Roman" w:hAnsi="Times New Roman" w:cs="Times New Roman"/>
          <w:b/>
        </w:rPr>
        <w:t>Physical change-</w:t>
      </w:r>
      <w:r w:rsidR="004C68F6">
        <w:rPr>
          <w:rFonts w:ascii="Times New Roman" w:hAnsi="Times New Roman" w:cs="Times New Roman"/>
        </w:rPr>
        <w:t xml:space="preserve">a change that affects the physical properties of a substance </w:t>
      </w:r>
      <w:r w:rsidR="004C68F6" w:rsidRPr="004C68F6">
        <w:rPr>
          <w:rFonts w:ascii="Times New Roman" w:hAnsi="Times New Roman" w:cs="Times New Roman"/>
          <w:sz w:val="16"/>
          <w:szCs w:val="16"/>
        </w:rPr>
        <w:t>(does not change chemical identity)</w:t>
      </w:r>
    </w:p>
    <w:p w:rsidR="004C68F6" w:rsidRPr="004C68F6" w:rsidRDefault="004C68F6" w:rsidP="004C68F6">
      <w:pPr>
        <w:pStyle w:val="ListParagraph"/>
        <w:numPr>
          <w:ilvl w:val="2"/>
          <w:numId w:val="1"/>
        </w:numPr>
        <w:spacing w:line="240" w:lineRule="auto"/>
        <w:rPr>
          <w:rFonts w:ascii="Times New Roman" w:hAnsi="Times New Roman" w:cs="Times New Roman"/>
          <w:b/>
          <w:u w:val="single"/>
        </w:rPr>
      </w:pPr>
      <w:r>
        <w:rPr>
          <w:rFonts w:ascii="Times New Roman" w:hAnsi="Times New Roman" w:cs="Times New Roman"/>
        </w:rPr>
        <w:t>candle wax melting, ripping paper, bo</w:t>
      </w:r>
      <w:r w:rsidR="00F10E67">
        <w:rPr>
          <w:rFonts w:ascii="Times New Roman" w:hAnsi="Times New Roman" w:cs="Times New Roman"/>
        </w:rPr>
        <w:t>iling/freezing water</w:t>
      </w:r>
      <w:r w:rsidR="001A1CD9">
        <w:rPr>
          <w:rFonts w:ascii="Times New Roman" w:hAnsi="Times New Roman" w:cs="Times New Roman"/>
        </w:rPr>
        <w:t xml:space="preserve"> (change of state)</w:t>
      </w:r>
      <w:r w:rsidR="00F10E67">
        <w:rPr>
          <w:rFonts w:ascii="Times New Roman" w:hAnsi="Times New Roman" w:cs="Times New Roman"/>
        </w:rPr>
        <w:t>, crushed</w:t>
      </w:r>
      <w:r>
        <w:rPr>
          <w:rFonts w:ascii="Times New Roman" w:hAnsi="Times New Roman" w:cs="Times New Roman"/>
        </w:rPr>
        <w:t xml:space="preserve"> soda can</w:t>
      </w:r>
    </w:p>
    <w:p w:rsidR="00EB1E08" w:rsidRPr="004C68F6" w:rsidRDefault="00F10E67" w:rsidP="00EB1E08">
      <w:pPr>
        <w:pStyle w:val="ListParagraph"/>
        <w:numPr>
          <w:ilvl w:val="1"/>
          <w:numId w:val="1"/>
        </w:numPr>
        <w:spacing w:line="240" w:lineRule="auto"/>
        <w:rPr>
          <w:rFonts w:ascii="Times New Roman" w:hAnsi="Times New Roman" w:cs="Times New Roman"/>
          <w:b/>
          <w:u w:val="single"/>
        </w:rPr>
      </w:pPr>
      <w:r>
        <w:rPr>
          <w:rFonts w:ascii="Times New Roman" w:hAnsi="Times New Roman" w:cs="Times New Roman"/>
          <w:b/>
          <w:noProof/>
        </w:rPr>
        <mc:AlternateContent>
          <mc:Choice Requires="wps">
            <w:drawing>
              <wp:anchor distT="0" distB="0" distL="114300" distR="114300" simplePos="0" relativeHeight="251663360" behindDoc="0" locked="0" layoutInCell="1" allowOverlap="1" wp14:anchorId="2883C088" wp14:editId="617DEF54">
                <wp:simplePos x="0" y="0"/>
                <wp:positionH relativeFrom="column">
                  <wp:posOffset>561975</wp:posOffset>
                </wp:positionH>
                <wp:positionV relativeFrom="paragraph">
                  <wp:posOffset>99695</wp:posOffset>
                </wp:positionV>
                <wp:extent cx="457200" cy="200025"/>
                <wp:effectExtent l="38100" t="38100" r="19050" b="28575"/>
                <wp:wrapNone/>
                <wp:docPr id="8" name="Straight Arrow Connector 8"/>
                <wp:cNvGraphicFramePr/>
                <a:graphic xmlns:a="http://schemas.openxmlformats.org/drawingml/2006/main">
                  <a:graphicData uri="http://schemas.microsoft.com/office/word/2010/wordprocessingShape">
                    <wps:wsp>
                      <wps:cNvCnPr/>
                      <wps:spPr>
                        <a:xfrm flipH="1" flipV="1">
                          <a:off x="0" y="0"/>
                          <a:ext cx="457200" cy="2000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FDB029D" id="_x0000_t32" coordsize="21600,21600" o:spt="32" o:oned="t" path="m,l21600,21600e" filled="f">
                <v:path arrowok="t" fillok="f" o:connecttype="none"/>
                <o:lock v:ext="edit" shapetype="t"/>
              </v:shapetype>
              <v:shape id="Straight Arrow Connector 8" o:spid="_x0000_s1026" type="#_x0000_t32" style="position:absolute;margin-left:44.25pt;margin-top:7.85pt;width:36pt;height:15.7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" strokecolor="#5b9bd5 [3204]" strokeweight=".5pt">
                <v:stroke endarrow="block" joinstyle="miter"/>
              </v:shape>
            </w:pict>
          </mc:Fallback>
        </mc:AlternateContent>
      </w:r>
      <w:r w:rsidR="00EB1E08">
        <w:rPr>
          <w:rFonts w:ascii="Times New Roman" w:hAnsi="Times New Roman" w:cs="Times New Roman"/>
          <w:b/>
        </w:rPr>
        <w:t xml:space="preserve">Chemical change- </w:t>
      </w:r>
      <w:r w:rsidR="004C68F6">
        <w:rPr>
          <w:rFonts w:ascii="Times New Roman" w:hAnsi="Times New Roman" w:cs="Times New Roman"/>
        </w:rPr>
        <w:t xml:space="preserve">a change of the chemical identity of a substance; creates an entirely new substance </w:t>
      </w:r>
    </w:p>
    <w:p w:rsidR="004C68F6" w:rsidRDefault="004C68F6" w:rsidP="004C68F6">
      <w:pPr>
        <w:pStyle w:val="ListParagraph"/>
        <w:numPr>
          <w:ilvl w:val="2"/>
          <w:numId w:val="1"/>
        </w:numPr>
        <w:spacing w:line="240" w:lineRule="auto"/>
        <w:rPr>
          <w:rFonts w:ascii="Times New Roman" w:hAnsi="Times New Roman" w:cs="Times New Roman"/>
        </w:rPr>
      </w:pPr>
      <w:proofErr w:type="gramStart"/>
      <w:r w:rsidRPr="004C68F6">
        <w:rPr>
          <w:rFonts w:ascii="Times New Roman" w:hAnsi="Times New Roman" w:cs="Times New Roman"/>
        </w:rPr>
        <w:t>burning</w:t>
      </w:r>
      <w:proofErr w:type="gramEnd"/>
      <w:r w:rsidRPr="004C68F6">
        <w:rPr>
          <w:rFonts w:ascii="Times New Roman" w:hAnsi="Times New Roman" w:cs="Times New Roman"/>
        </w:rPr>
        <w:t xml:space="preserve"> wick</w:t>
      </w:r>
      <w:r>
        <w:rPr>
          <w:rFonts w:ascii="Times New Roman" w:hAnsi="Times New Roman" w:cs="Times New Roman"/>
        </w:rPr>
        <w:t xml:space="preserve"> (any combustion), rusting, any chemical reactions </w:t>
      </w:r>
      <w:r w:rsidR="001A1CD9">
        <w:rPr>
          <w:rFonts w:ascii="Times New Roman" w:hAnsi="Times New Roman" w:cs="Times New Roman"/>
        </w:rPr>
        <w:t>(new color, makes odor, etc.)</w:t>
      </w:r>
    </w:p>
    <w:p w:rsidR="00F10E67" w:rsidRDefault="00F10E67" w:rsidP="00F031BC">
      <w:pPr>
        <w:pStyle w:val="ListParagraph"/>
        <w:numPr>
          <w:ilvl w:val="0"/>
          <w:numId w:val="1"/>
        </w:numPr>
        <w:spacing w:line="240" w:lineRule="auto"/>
        <w:rPr>
          <w:rFonts w:ascii="Times New Roman" w:hAnsi="Times New Roman" w:cs="Times New Roman"/>
        </w:rPr>
      </w:pPr>
      <w:r>
        <w:rPr>
          <w:b/>
          <w:noProof/>
        </w:rPr>
        <w:drawing>
          <wp:anchor distT="0" distB="0" distL="114300" distR="114300" simplePos="0" relativeHeight="251660288" behindDoc="0" locked="0" layoutInCell="1" allowOverlap="1" wp14:anchorId="76C49750" wp14:editId="6EEDC83A">
            <wp:simplePos x="0" y="0"/>
            <wp:positionH relativeFrom="margin">
              <wp:align>right</wp:align>
            </wp:positionH>
            <wp:positionV relativeFrom="paragraph">
              <wp:posOffset>240665</wp:posOffset>
            </wp:positionV>
            <wp:extent cx="1733550" cy="899160"/>
            <wp:effectExtent l="0" t="0" r="0" b="0"/>
            <wp:wrapThrough wrapText="bothSides">
              <wp:wrapPolygon edited="0">
                <wp:start x="0" y="0"/>
                <wp:lineTo x="0" y="21051"/>
                <wp:lineTo x="21363" y="21051"/>
                <wp:lineTo x="213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2-01carbon6.PNG"/>
                    <pic:cNvPicPr/>
                  </pic:nvPicPr>
                  <pic:blipFill>
                    <a:blip r:embed="rId10">
                      <a:extLst>
                        <a:ext uri="{28A0092B-C50C-407E-A947-70E740481C1C}">
                          <a14:useLocalDpi xmlns:a14="http://schemas.microsoft.com/office/drawing/2010/main" val="0"/>
                        </a:ext>
                      </a:extLst>
                    </a:blip>
                    <a:stretch>
                      <a:fillRect/>
                    </a:stretch>
                  </pic:blipFill>
                  <pic:spPr>
                    <a:xfrm>
                      <a:off x="0" y="0"/>
                      <a:ext cx="1733550" cy="899160"/>
                    </a:xfrm>
                    <a:prstGeom prst="rect">
                      <a:avLst/>
                    </a:prstGeom>
                  </pic:spPr>
                </pic:pic>
              </a:graphicData>
            </a:graphic>
            <wp14:sizeRelH relativeFrom="margin">
              <wp14:pctWidth>0</wp14:pctWidth>
            </wp14:sizeRelH>
            <wp14:sizeRelV relativeFrom="margin">
              <wp14:pctHeight>0</wp14:pctHeight>
            </wp14:sizeRelV>
          </wp:anchor>
        </w:drawing>
      </w:r>
      <w:r w:rsidR="004C68F6">
        <w:rPr>
          <w:rFonts w:ascii="Times New Roman" w:hAnsi="Times New Roman" w:cs="Times New Roman"/>
        </w:rPr>
        <w:t xml:space="preserve">DENSITY – a physical property describing the amount of mass </w:t>
      </w:r>
      <w:r w:rsidR="004C68F6" w:rsidRPr="004C68F6">
        <w:rPr>
          <w:rFonts w:ascii="Times New Roman" w:hAnsi="Times New Roman" w:cs="Times New Roman"/>
          <w:u w:val="single"/>
        </w:rPr>
        <w:t xml:space="preserve">in the given amount of space </w:t>
      </w:r>
      <w:r w:rsidR="004C68F6">
        <w:rPr>
          <w:rFonts w:ascii="Times New Roman" w:hAnsi="Times New Roman" w:cs="Times New Roman"/>
        </w:rPr>
        <w:t xml:space="preserve">(volume).   </w:t>
      </w:r>
      <w:r w:rsidR="00F031BC">
        <w:rPr>
          <w:rFonts w:ascii="Times New Roman" w:hAnsi="Times New Roman" w:cs="Times New Roman"/>
        </w:rPr>
        <w:t xml:space="preserve"> </w:t>
      </w:r>
      <w:r>
        <w:rPr>
          <w:rFonts w:ascii="Times New Roman" w:hAnsi="Times New Roman" w:cs="Times New Roman"/>
        </w:rPr>
        <w:t xml:space="preserve">   </w:t>
      </w:r>
    </w:p>
    <w:p w:rsidR="004C68F6" w:rsidRPr="00F031BC" w:rsidRDefault="00F10E67" w:rsidP="00F10E67">
      <w:pPr>
        <w:pStyle w:val="ListParagraph"/>
        <w:spacing w:line="240" w:lineRule="auto"/>
        <w:ind w:left="1080"/>
        <w:rPr>
          <w:rFonts w:ascii="Times New Roman" w:hAnsi="Times New Roman" w:cs="Times New Roman"/>
        </w:rPr>
      </w:pPr>
      <w:r>
        <w:rPr>
          <w:rFonts w:ascii="Times New Roman" w:hAnsi="Times New Roman" w:cs="Times New Roman"/>
        </w:rPr>
        <w:t xml:space="preserve">                     </w:t>
      </w:r>
      <w:r w:rsidR="00F031BC">
        <w:rPr>
          <w:rFonts w:ascii="Times New Roman" w:hAnsi="Times New Roman" w:cs="Times New Roman"/>
        </w:rPr>
        <w:t>FORMULA: D=M</w:t>
      </w:r>
      <w:r>
        <w:rPr>
          <w:rFonts w:ascii="Times New Roman" w:hAnsi="Times New Roman" w:cs="Times New Roman"/>
        </w:rPr>
        <w:t>/V</w:t>
      </w:r>
      <w:r w:rsidR="00F031BC" w:rsidRPr="00F031BC">
        <w:rPr>
          <w:rFonts w:ascii="Times New Roman" w:hAnsi="Times New Roman" w:cs="Times New Roman"/>
        </w:rPr>
        <w:t xml:space="preserve">                                                 </w:t>
      </w:r>
    </w:p>
    <w:p w:rsidR="004C68F6" w:rsidRDefault="00B46DCE" w:rsidP="004C68F6">
      <w:pPr>
        <w:pStyle w:val="ListParagraph"/>
        <w:numPr>
          <w:ilvl w:val="0"/>
          <w:numId w:val="1"/>
        </w:numPr>
        <w:spacing w:line="240" w:lineRule="auto"/>
        <w:rPr>
          <w:rFonts w:ascii="Times New Roman" w:hAnsi="Times New Roman" w:cs="Times New Roman"/>
        </w:rPr>
      </w:pPr>
      <w:r>
        <w:rPr>
          <w:rFonts w:ascii="Times New Roman" w:hAnsi="Times New Roman" w:cs="Times New Roman"/>
        </w:rPr>
        <w:t>ELEMENTS and COMPOUNDS</w:t>
      </w:r>
    </w:p>
    <w:p w:rsidR="00B46DCE" w:rsidRDefault="00B46DCE" w:rsidP="00B46DCE">
      <w:pPr>
        <w:pStyle w:val="ListParagraph"/>
        <w:numPr>
          <w:ilvl w:val="1"/>
          <w:numId w:val="1"/>
        </w:numPr>
        <w:spacing w:line="240" w:lineRule="auto"/>
        <w:rPr>
          <w:rFonts w:ascii="Times New Roman" w:hAnsi="Times New Roman" w:cs="Times New Roman"/>
        </w:rPr>
      </w:pPr>
      <w:r w:rsidRPr="00EF3472">
        <w:rPr>
          <w:rFonts w:ascii="Times New Roman" w:hAnsi="Times New Roman" w:cs="Times New Roman"/>
          <w:b/>
        </w:rPr>
        <w:t>Element</w:t>
      </w:r>
      <w:r>
        <w:rPr>
          <w:rFonts w:ascii="Times New Roman" w:hAnsi="Times New Roman" w:cs="Times New Roman"/>
        </w:rPr>
        <w:t>- basic unit on the periodic table. Ex.: Nitrogen (N), Oxygen (O), Calcium (Ca), Sodium (Na)</w:t>
      </w:r>
    </w:p>
    <w:p w:rsidR="00B46DCE" w:rsidRPr="00B46DCE" w:rsidRDefault="00B46DCE" w:rsidP="00B46DCE">
      <w:pPr>
        <w:pStyle w:val="ListParagraph"/>
        <w:numPr>
          <w:ilvl w:val="1"/>
          <w:numId w:val="1"/>
        </w:numPr>
        <w:spacing w:line="240" w:lineRule="auto"/>
        <w:rPr>
          <w:rFonts w:ascii="Times New Roman" w:hAnsi="Times New Roman" w:cs="Times New Roman"/>
        </w:rPr>
      </w:pPr>
      <w:r w:rsidRPr="00EF3472">
        <w:rPr>
          <w:rFonts w:ascii="Times New Roman" w:hAnsi="Times New Roman" w:cs="Times New Roman"/>
          <w:b/>
        </w:rPr>
        <w:t>Compound</w:t>
      </w:r>
      <w:r>
        <w:rPr>
          <w:rFonts w:ascii="Times New Roman" w:hAnsi="Times New Roman" w:cs="Times New Roman"/>
        </w:rPr>
        <w:t xml:space="preserve">- a substance made of two or more elements. Ex.: </w:t>
      </w:r>
      <w:proofErr w:type="spellStart"/>
      <w:r>
        <w:rPr>
          <w:rFonts w:ascii="Times New Roman" w:hAnsi="Times New Roman" w:cs="Times New Roman"/>
        </w:rPr>
        <w:t>NaCl</w:t>
      </w:r>
      <w:proofErr w:type="spellEnd"/>
      <w:r>
        <w:rPr>
          <w:rFonts w:ascii="Times New Roman" w:hAnsi="Times New Roman" w:cs="Times New Roman"/>
        </w:rPr>
        <w:t>, KNO</w:t>
      </w:r>
      <w:r>
        <w:rPr>
          <w:rFonts w:ascii="Times New Roman" w:hAnsi="Times New Roman" w:cs="Times New Roman"/>
          <w:vertAlign w:val="subscript"/>
        </w:rPr>
        <w:t>3</w:t>
      </w:r>
      <w:r>
        <w:rPr>
          <w:rFonts w:ascii="Times New Roman" w:hAnsi="Times New Roman" w:cs="Times New Roman"/>
        </w:rPr>
        <w:t>, C</w:t>
      </w:r>
      <w:r>
        <w:rPr>
          <w:rFonts w:ascii="Times New Roman" w:hAnsi="Times New Roman" w:cs="Times New Roman"/>
          <w:vertAlign w:val="subscript"/>
        </w:rPr>
        <w:t>6</w:t>
      </w:r>
      <w:r>
        <w:rPr>
          <w:rFonts w:ascii="Times New Roman" w:hAnsi="Times New Roman" w:cs="Times New Roman"/>
        </w:rPr>
        <w:t>H</w:t>
      </w:r>
      <w:r>
        <w:rPr>
          <w:rFonts w:ascii="Times New Roman" w:hAnsi="Times New Roman" w:cs="Times New Roman"/>
          <w:vertAlign w:val="subscript"/>
        </w:rPr>
        <w:t>12</w:t>
      </w:r>
      <w:r>
        <w:rPr>
          <w:rFonts w:ascii="Times New Roman" w:hAnsi="Times New Roman" w:cs="Times New Roman"/>
        </w:rPr>
        <w:t>O</w:t>
      </w:r>
      <w:r>
        <w:rPr>
          <w:rFonts w:ascii="Times New Roman" w:hAnsi="Times New Roman" w:cs="Times New Roman"/>
          <w:vertAlign w:val="subscript"/>
        </w:rPr>
        <w:t>6</w:t>
      </w:r>
      <w:r>
        <w:rPr>
          <w:rFonts w:ascii="Times New Roman" w:hAnsi="Times New Roman" w:cs="Times New Roman"/>
        </w:rPr>
        <w:t>, CH</w:t>
      </w:r>
      <w:r>
        <w:rPr>
          <w:rFonts w:ascii="Times New Roman" w:hAnsi="Times New Roman" w:cs="Times New Roman"/>
          <w:vertAlign w:val="subscript"/>
        </w:rPr>
        <w:t>4</w:t>
      </w:r>
    </w:p>
    <w:p w:rsidR="00B46DCE" w:rsidRDefault="00B46DCE" w:rsidP="00B46DCE">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SOLUBILITY – the ability of a substance to dissolve into another substance </w:t>
      </w:r>
      <w:r w:rsidR="00EF3472">
        <w:rPr>
          <w:rFonts w:ascii="Times New Roman" w:hAnsi="Times New Roman" w:cs="Times New Roman"/>
        </w:rPr>
        <w:t>(</w:t>
      </w:r>
      <w:r w:rsidR="00EF3472" w:rsidRPr="00EF3472">
        <w:rPr>
          <w:rFonts w:ascii="Times New Roman" w:hAnsi="Times New Roman" w:cs="Times New Roman"/>
          <w:i/>
        </w:rPr>
        <w:t>physical property</w:t>
      </w:r>
      <w:r w:rsidR="00EF3472">
        <w:rPr>
          <w:rFonts w:ascii="Times New Roman" w:hAnsi="Times New Roman" w:cs="Times New Roman"/>
        </w:rPr>
        <w:t>)</w:t>
      </w:r>
    </w:p>
    <w:p w:rsidR="00B46DCE" w:rsidRDefault="00EF3472" w:rsidP="00B46DCE">
      <w:pPr>
        <w:pStyle w:val="ListParagraph"/>
        <w:numPr>
          <w:ilvl w:val="1"/>
          <w:numId w:val="1"/>
        </w:numPr>
        <w:spacing w:line="240" w:lineRule="auto"/>
        <w:rPr>
          <w:rFonts w:ascii="Times New Roman" w:hAnsi="Times New Roman" w:cs="Times New Roman"/>
          <w:sz w:val="20"/>
          <w:szCs w:val="20"/>
        </w:rPr>
      </w:pPr>
      <w:r>
        <w:rPr>
          <w:rFonts w:ascii="Times New Roman" w:hAnsi="Times New Roman" w:cs="Times New Roman"/>
          <w:b/>
        </w:rPr>
        <w:t>Solute</w:t>
      </w:r>
      <w:r w:rsidR="00B46DCE">
        <w:rPr>
          <w:rFonts w:ascii="Times New Roman" w:hAnsi="Times New Roman" w:cs="Times New Roman"/>
        </w:rPr>
        <w:t xml:space="preserve"> </w:t>
      </w:r>
      <w:r w:rsidR="00B46DCE" w:rsidRPr="00EF3472">
        <w:rPr>
          <w:rFonts w:ascii="Times New Roman" w:hAnsi="Times New Roman" w:cs="Times New Roman"/>
          <w:sz w:val="20"/>
          <w:szCs w:val="20"/>
        </w:rPr>
        <w:t>(ex. sugar)</w:t>
      </w:r>
      <w:r w:rsidR="00B46DCE">
        <w:rPr>
          <w:rFonts w:ascii="Times New Roman" w:hAnsi="Times New Roman" w:cs="Times New Roman"/>
        </w:rPr>
        <w:t xml:space="preserve"> is dissolved by the </w:t>
      </w:r>
      <w:r>
        <w:rPr>
          <w:rFonts w:ascii="Times New Roman" w:hAnsi="Times New Roman" w:cs="Times New Roman"/>
          <w:b/>
        </w:rPr>
        <w:t>solvent</w:t>
      </w:r>
      <w:r w:rsidR="00B46DCE">
        <w:rPr>
          <w:rFonts w:ascii="Times New Roman" w:hAnsi="Times New Roman" w:cs="Times New Roman"/>
        </w:rPr>
        <w:t xml:space="preserve"> </w:t>
      </w:r>
      <w:r w:rsidR="00B46DCE" w:rsidRPr="00EF3472">
        <w:rPr>
          <w:rFonts w:ascii="Times New Roman" w:hAnsi="Times New Roman" w:cs="Times New Roman"/>
          <w:sz w:val="20"/>
          <w:szCs w:val="20"/>
        </w:rPr>
        <w:t>(ex. tea)</w:t>
      </w:r>
      <w:r w:rsidR="00B46DCE">
        <w:rPr>
          <w:rFonts w:ascii="Times New Roman" w:hAnsi="Times New Roman" w:cs="Times New Roman"/>
        </w:rPr>
        <w:t xml:space="preserve"> to make a </w:t>
      </w:r>
      <w:r>
        <w:rPr>
          <w:rFonts w:ascii="Times New Roman" w:hAnsi="Times New Roman" w:cs="Times New Roman"/>
          <w:b/>
        </w:rPr>
        <w:t xml:space="preserve">solution </w:t>
      </w:r>
      <w:r w:rsidR="00B46DCE" w:rsidRPr="00EF3472">
        <w:rPr>
          <w:rFonts w:ascii="Times New Roman" w:hAnsi="Times New Roman" w:cs="Times New Roman"/>
          <w:sz w:val="20"/>
          <w:szCs w:val="20"/>
        </w:rPr>
        <w:t>(sweet tea)</w:t>
      </w:r>
      <w:r w:rsidR="00697B3F">
        <w:rPr>
          <w:rFonts w:ascii="Times New Roman" w:hAnsi="Times New Roman" w:cs="Times New Roman"/>
          <w:sz w:val="20"/>
          <w:szCs w:val="20"/>
        </w:rPr>
        <w:t>.</w:t>
      </w:r>
    </w:p>
    <w:p w:rsidR="00EF3472" w:rsidRDefault="00F10E67" w:rsidP="00B46DCE">
      <w:pPr>
        <w:pStyle w:val="ListParagraph"/>
        <w:numPr>
          <w:ilvl w:val="1"/>
          <w:numId w:val="1"/>
        </w:numPr>
        <w:spacing w:line="240" w:lineRule="auto"/>
        <w:rPr>
          <w:rFonts w:ascii="Times New Roman" w:hAnsi="Times New Roman" w:cs="Times New Roman"/>
          <w:sz w:val="20"/>
          <w:szCs w:val="20"/>
        </w:rPr>
      </w:pPr>
      <w:r>
        <w:rPr>
          <w:rFonts w:ascii="Times New Roman" w:hAnsi="Times New Roman" w:cs="Times New Roman"/>
          <w:noProof/>
        </w:rPr>
        <w:drawing>
          <wp:anchor distT="0" distB="0" distL="114300" distR="114300" simplePos="0" relativeHeight="251659264" behindDoc="0" locked="0" layoutInCell="1" allowOverlap="1" wp14:anchorId="14ABD470" wp14:editId="1F01826A">
            <wp:simplePos x="0" y="0"/>
            <wp:positionH relativeFrom="column">
              <wp:posOffset>5676900</wp:posOffset>
            </wp:positionH>
            <wp:positionV relativeFrom="paragraph">
              <wp:posOffset>6985</wp:posOffset>
            </wp:positionV>
            <wp:extent cx="1476375" cy="1524000"/>
            <wp:effectExtent l="0" t="0" r="9525" b="0"/>
            <wp:wrapThrough wrapText="bothSides">
              <wp:wrapPolygon edited="0">
                <wp:start x="0" y="0"/>
                <wp:lineTo x="0" y="21330"/>
                <wp:lineTo x="21461" y="21330"/>
                <wp:lineTo x="214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2890c1dea3486d09e3e7d7d9ad2267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6375" cy="1524000"/>
                    </a:xfrm>
                    <a:prstGeom prst="rect">
                      <a:avLst/>
                    </a:prstGeom>
                  </pic:spPr>
                </pic:pic>
              </a:graphicData>
            </a:graphic>
            <wp14:sizeRelH relativeFrom="page">
              <wp14:pctWidth>0</wp14:pctWidth>
            </wp14:sizeRelH>
            <wp14:sizeRelV relativeFrom="page">
              <wp14:pctHeight>0</wp14:pctHeight>
            </wp14:sizeRelV>
          </wp:anchor>
        </w:drawing>
      </w:r>
      <w:r w:rsidR="00EF3472">
        <w:rPr>
          <w:rFonts w:ascii="Times New Roman" w:hAnsi="Times New Roman" w:cs="Times New Roman"/>
          <w:noProof/>
        </w:rPr>
        <w:t>A gas like oxygen (solute) could also dissolve into a liquid solvent (ex. the ocean)</w:t>
      </w:r>
      <w:r w:rsidR="00697B3F">
        <w:rPr>
          <w:rFonts w:ascii="Times New Roman" w:hAnsi="Times New Roman" w:cs="Times New Roman"/>
          <w:noProof/>
        </w:rPr>
        <w:t>.</w:t>
      </w:r>
    </w:p>
    <w:p w:rsidR="00EF3472" w:rsidRPr="00F031BC" w:rsidRDefault="00EF3472" w:rsidP="00EF3472">
      <w:pPr>
        <w:pStyle w:val="ListParagraph"/>
        <w:numPr>
          <w:ilvl w:val="0"/>
          <w:numId w:val="1"/>
        </w:numPr>
        <w:spacing w:line="240" w:lineRule="auto"/>
        <w:rPr>
          <w:rFonts w:ascii="Times New Roman" w:hAnsi="Times New Roman" w:cs="Times New Roman"/>
        </w:rPr>
      </w:pPr>
      <w:r w:rsidRPr="00F031BC">
        <w:rPr>
          <w:rFonts w:ascii="Times New Roman" w:hAnsi="Times New Roman" w:cs="Times New Roman"/>
        </w:rPr>
        <w:t>PERIODIC TABLE- a visual tool created by scientists that organizes all of the known elements in the universe based upon their similar properties</w:t>
      </w:r>
    </w:p>
    <w:p w:rsidR="00EF3472" w:rsidRPr="00F031BC" w:rsidRDefault="00EF3472" w:rsidP="00EF3472">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THE pH SCALE- </w:t>
      </w:r>
      <w:r w:rsidR="00F031BC">
        <w:rPr>
          <w:rFonts w:ascii="Times New Roman" w:hAnsi="Times New Roman" w:cs="Times New Roman"/>
        </w:rPr>
        <w:t>describes if a substance is an acid (1) or base (14)</w:t>
      </w:r>
    </w:p>
    <w:p w:rsidR="00F031BC" w:rsidRPr="00F031BC" w:rsidRDefault="00F031BC" w:rsidP="00F031BC">
      <w:pPr>
        <w:pStyle w:val="ListParagraph"/>
        <w:numPr>
          <w:ilvl w:val="1"/>
          <w:numId w:val="1"/>
        </w:numPr>
        <w:spacing w:line="240" w:lineRule="auto"/>
        <w:rPr>
          <w:rFonts w:ascii="Times New Roman" w:hAnsi="Times New Roman" w:cs="Times New Roman"/>
          <w:b/>
        </w:rPr>
      </w:pPr>
      <w:r>
        <w:rPr>
          <w:rFonts w:ascii="Times New Roman" w:hAnsi="Times New Roman" w:cs="Times New Roman"/>
          <w:b/>
          <w:noProof/>
        </w:rPr>
        <w:drawing>
          <wp:anchor distT="0" distB="0" distL="114300" distR="114300" simplePos="0" relativeHeight="251661312" behindDoc="0" locked="0" layoutInCell="1" allowOverlap="1" wp14:anchorId="17F4D90D" wp14:editId="27379892">
            <wp:simplePos x="0" y="0"/>
            <wp:positionH relativeFrom="column">
              <wp:posOffset>1219200</wp:posOffset>
            </wp:positionH>
            <wp:positionV relativeFrom="paragraph">
              <wp:posOffset>167005</wp:posOffset>
            </wp:positionV>
            <wp:extent cx="2633980" cy="561975"/>
            <wp:effectExtent l="0" t="0" r="0" b="9525"/>
            <wp:wrapThrough wrapText="bothSides">
              <wp:wrapPolygon edited="0">
                <wp:start x="0" y="0"/>
                <wp:lineTo x="0" y="21234"/>
                <wp:lineTo x="21402" y="21234"/>
                <wp:lineTo x="2140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jpg"/>
                    <pic:cNvPicPr/>
                  </pic:nvPicPr>
                  <pic:blipFill>
                    <a:blip r:embed="rId12">
                      <a:extLst>
                        <a:ext uri="{28A0092B-C50C-407E-A947-70E740481C1C}">
                          <a14:useLocalDpi xmlns:a14="http://schemas.microsoft.com/office/drawing/2010/main" val="0"/>
                        </a:ext>
                      </a:extLst>
                    </a:blip>
                    <a:stretch>
                      <a:fillRect/>
                    </a:stretch>
                  </pic:blipFill>
                  <pic:spPr>
                    <a:xfrm>
                      <a:off x="0" y="0"/>
                      <a:ext cx="2633980" cy="56197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Ex. the pH of </w:t>
      </w:r>
      <w:r w:rsidR="001A1CD9">
        <w:rPr>
          <w:rFonts w:ascii="Times New Roman" w:hAnsi="Times New Roman" w:cs="Times New Roman"/>
        </w:rPr>
        <w:t xml:space="preserve">acid rain is ~ 2, the pH of normal rain is </w:t>
      </w:r>
      <w:r>
        <w:rPr>
          <w:rFonts w:ascii="Times New Roman" w:hAnsi="Times New Roman" w:cs="Times New Roman"/>
        </w:rPr>
        <w:t>5</w:t>
      </w:r>
      <w:r w:rsidR="001A1CD9">
        <w:rPr>
          <w:rFonts w:ascii="Times New Roman" w:hAnsi="Times New Roman" w:cs="Times New Roman"/>
        </w:rPr>
        <w:t>.5</w:t>
      </w:r>
      <w:r>
        <w:rPr>
          <w:rFonts w:ascii="Times New Roman" w:hAnsi="Times New Roman" w:cs="Times New Roman"/>
        </w:rPr>
        <w:t xml:space="preserve">, </w:t>
      </w:r>
      <w:r w:rsidR="001A1CD9">
        <w:rPr>
          <w:rFonts w:ascii="Times New Roman" w:hAnsi="Times New Roman" w:cs="Times New Roman"/>
        </w:rPr>
        <w:t>and soap</w:t>
      </w:r>
      <w:r>
        <w:rPr>
          <w:rFonts w:ascii="Times New Roman" w:hAnsi="Times New Roman" w:cs="Times New Roman"/>
        </w:rPr>
        <w:t xml:space="preserve"> is around 10. </w:t>
      </w:r>
    </w:p>
    <w:p w:rsidR="00F031BC" w:rsidRPr="00F031BC" w:rsidRDefault="00F031BC" w:rsidP="00F031BC">
      <w:pPr>
        <w:spacing w:line="240" w:lineRule="auto"/>
        <w:rPr>
          <w:rFonts w:ascii="Times New Roman" w:hAnsi="Times New Roman" w:cs="Times New Roman"/>
        </w:rPr>
      </w:pPr>
    </w:p>
    <w:p w:rsidR="00F031BC" w:rsidRDefault="00F031BC" w:rsidP="00B46DCE">
      <w:pPr>
        <w:pStyle w:val="ListParagraph"/>
        <w:spacing w:line="240" w:lineRule="auto"/>
        <w:ind w:left="1440"/>
        <w:rPr>
          <w:rFonts w:ascii="Times New Roman" w:hAnsi="Times New Roman" w:cs="Times New Roman"/>
        </w:rPr>
      </w:pPr>
    </w:p>
    <w:p w:rsidR="00F10E67" w:rsidRDefault="00F10E67" w:rsidP="00F10E67">
      <w:pPr>
        <w:pStyle w:val="ListParagraph"/>
        <w:spacing w:line="240" w:lineRule="auto"/>
        <w:ind w:left="1080"/>
        <w:rPr>
          <w:rFonts w:ascii="Times New Roman" w:hAnsi="Times New Roman" w:cs="Times New Roman"/>
        </w:rPr>
      </w:pPr>
    </w:p>
    <w:p w:rsidR="00F031BC" w:rsidRDefault="00697B3F" w:rsidP="00F031BC">
      <w:pPr>
        <w:pStyle w:val="ListParagraph"/>
        <w:numPr>
          <w:ilvl w:val="0"/>
          <w:numId w:val="1"/>
        </w:numPr>
        <w:spacing w:line="240" w:lineRule="auto"/>
        <w:rPr>
          <w:rFonts w:ascii="Times New Roman" w:hAnsi="Times New Roman" w:cs="Times New Roman"/>
        </w:rPr>
      </w:pPr>
      <w:r>
        <w:rPr>
          <w:rFonts w:ascii="Times New Roman" w:hAnsi="Times New Roman" w:cs="Times New Roman"/>
        </w:rPr>
        <w:t>CELLULAR RESPIRATION AND PHOTOSYNTHESIS</w:t>
      </w:r>
    </w:p>
    <w:p w:rsidR="00F10E67" w:rsidRPr="00F10E67" w:rsidRDefault="00F10E67" w:rsidP="00F10E67">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When matter is exchanged between organisms on earth, the </w:t>
      </w:r>
      <w:r w:rsidRPr="00F10E67">
        <w:rPr>
          <w:rFonts w:ascii="Times New Roman" w:hAnsi="Times New Roman" w:cs="Times New Roman"/>
          <w:u w:val="single"/>
        </w:rPr>
        <w:t>MATTER IS CONSERVED</w:t>
      </w:r>
      <w:r>
        <w:rPr>
          <w:rFonts w:ascii="Times New Roman" w:hAnsi="Times New Roman" w:cs="Times New Roman"/>
        </w:rPr>
        <w:t xml:space="preserve"> </w:t>
      </w:r>
      <w:r w:rsidRPr="00F10E67">
        <w:rPr>
          <w:rFonts w:ascii="Times New Roman" w:hAnsi="Times New Roman" w:cs="Times New Roman"/>
          <w:sz w:val="20"/>
          <w:szCs w:val="20"/>
        </w:rPr>
        <w:t xml:space="preserve">(Note </w:t>
      </w:r>
      <w:proofErr w:type="spellStart"/>
      <w:r w:rsidRPr="00F10E67">
        <w:rPr>
          <w:rFonts w:ascii="Times New Roman" w:hAnsi="Times New Roman" w:cs="Times New Roman"/>
          <w:sz w:val="20"/>
          <w:szCs w:val="20"/>
        </w:rPr>
        <w:t>II.b</w:t>
      </w:r>
      <w:proofErr w:type="spellEnd"/>
      <w:r w:rsidRPr="00F10E67">
        <w:rPr>
          <w:rFonts w:ascii="Times New Roman" w:hAnsi="Times New Roman" w:cs="Times New Roman"/>
          <w:sz w:val="20"/>
          <w:szCs w:val="20"/>
        </w:rPr>
        <w:t>. above)</w:t>
      </w:r>
      <w:r w:rsidR="00697B3F">
        <w:rPr>
          <w:rFonts w:ascii="Times New Roman" w:hAnsi="Times New Roman" w:cs="Times New Roman"/>
          <w:sz w:val="20"/>
          <w:szCs w:val="20"/>
        </w:rPr>
        <w:t>.</w:t>
      </w:r>
    </w:p>
    <w:p w:rsidR="00F10E67" w:rsidRDefault="00F10E67" w:rsidP="00F10E67">
      <w:pPr>
        <w:pStyle w:val="ListParagraph"/>
        <w:numPr>
          <w:ilvl w:val="1"/>
          <w:numId w:val="1"/>
        </w:numPr>
        <w:spacing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4384" behindDoc="0" locked="0" layoutInCell="1" allowOverlap="1" wp14:anchorId="2DE9A9D9" wp14:editId="7825B3B5">
            <wp:simplePos x="0" y="0"/>
            <wp:positionH relativeFrom="margin">
              <wp:posOffset>4371975</wp:posOffset>
            </wp:positionH>
            <wp:positionV relativeFrom="paragraph">
              <wp:posOffset>228600</wp:posOffset>
            </wp:positionV>
            <wp:extent cx="2743200" cy="2108200"/>
            <wp:effectExtent l="0" t="0" r="0" b="6350"/>
            <wp:wrapThrough wrapText="bothSides">
              <wp:wrapPolygon edited="0">
                <wp:start x="0" y="0"/>
                <wp:lineTo x="0" y="21470"/>
                <wp:lineTo x="21450" y="21470"/>
                <wp:lineTo x="21450"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spirationPhotosynthesisCycle2-1kiefsk.png"/>
                    <pic:cNvPicPr/>
                  </pic:nvPicPr>
                  <pic:blipFill>
                    <a:blip r:embed="rId13">
                      <a:extLst>
                        <a:ext uri="{28A0092B-C50C-407E-A947-70E740481C1C}">
                          <a14:useLocalDpi xmlns:a14="http://schemas.microsoft.com/office/drawing/2010/main" val="0"/>
                        </a:ext>
                      </a:extLst>
                    </a:blip>
                    <a:stretch>
                      <a:fillRect/>
                    </a:stretch>
                  </pic:blipFill>
                  <pic:spPr>
                    <a:xfrm>
                      <a:off x="0" y="0"/>
                      <a:ext cx="2743200" cy="21082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Photosynthesis takes place in the chloroplasts of plants. Light is captured by chloroplasts and converted into chemical energy (glucose). Plants are autotrophs (make their own chemical energy). Photosynthesis uses carbon dioxide, water, and sunlight (reactants) to produce oxygen </w:t>
      </w:r>
      <w:r w:rsidR="001A1CD9">
        <w:rPr>
          <w:rFonts w:ascii="Times New Roman" w:hAnsi="Times New Roman" w:cs="Times New Roman"/>
        </w:rPr>
        <w:t>and glucose (products).</w:t>
      </w:r>
    </w:p>
    <w:p w:rsidR="00F10E67" w:rsidRDefault="003712C6" w:rsidP="00F10E67">
      <w:pPr>
        <w:pStyle w:val="ListParagraph"/>
        <w:numPr>
          <w:ilvl w:val="1"/>
          <w:numId w:val="1"/>
        </w:numPr>
        <w:spacing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65408" behindDoc="0" locked="0" layoutInCell="1" allowOverlap="1" wp14:anchorId="4CAFC3AF" wp14:editId="0DF2E5EC">
            <wp:simplePos x="0" y="0"/>
            <wp:positionH relativeFrom="column">
              <wp:posOffset>2743200</wp:posOffset>
            </wp:positionH>
            <wp:positionV relativeFrom="paragraph">
              <wp:posOffset>494030</wp:posOffset>
            </wp:positionV>
            <wp:extent cx="2085975" cy="1052195"/>
            <wp:effectExtent l="0" t="0" r="9525" b="0"/>
            <wp:wrapThrough wrapText="bothSides">
              <wp:wrapPolygon edited="0">
                <wp:start x="0" y="0"/>
                <wp:lineTo x="0" y="21118"/>
                <wp:lineTo x="21501" y="21118"/>
                <wp:lineTo x="2150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115.gif"/>
                    <pic:cNvPicPr/>
                  </pic:nvPicPr>
                  <pic:blipFill>
                    <a:blip r:embed="rId14">
                      <a:extLst>
                        <a:ext uri="{28A0092B-C50C-407E-A947-70E740481C1C}">
                          <a14:useLocalDpi xmlns:a14="http://schemas.microsoft.com/office/drawing/2010/main" val="0"/>
                        </a:ext>
                      </a:extLst>
                    </a:blip>
                    <a:stretch>
                      <a:fillRect/>
                    </a:stretch>
                  </pic:blipFill>
                  <pic:spPr>
                    <a:xfrm>
                      <a:off x="0" y="0"/>
                      <a:ext cx="2085975" cy="1052195"/>
                    </a:xfrm>
                    <a:prstGeom prst="rect">
                      <a:avLst/>
                    </a:prstGeom>
                  </pic:spPr>
                </pic:pic>
              </a:graphicData>
            </a:graphic>
            <wp14:sizeRelH relativeFrom="margin">
              <wp14:pctWidth>0</wp14:pctWidth>
            </wp14:sizeRelH>
            <wp14:sizeRelV relativeFrom="margin">
              <wp14:pctHeight>0</wp14:pctHeight>
            </wp14:sizeRelV>
          </wp:anchor>
        </w:drawing>
      </w:r>
      <w:r w:rsidR="00F10E67">
        <w:rPr>
          <w:rFonts w:ascii="Times New Roman" w:hAnsi="Times New Roman" w:cs="Times New Roman"/>
        </w:rPr>
        <w:t xml:space="preserve">Cellular Respiration takes place in mitochondria of both plant and animal cells. Cellular respiration allows an organism to convert glucose into usable cell energy </w:t>
      </w:r>
      <w:r w:rsidR="001A1CD9">
        <w:rPr>
          <w:rFonts w:ascii="Times New Roman" w:hAnsi="Times New Roman" w:cs="Times New Roman"/>
        </w:rPr>
        <w:t xml:space="preserve">(ATP). Cellular respiration uses </w:t>
      </w:r>
      <w:r w:rsidR="00F10E67">
        <w:rPr>
          <w:rFonts w:ascii="Times New Roman" w:hAnsi="Times New Roman" w:cs="Times New Roman"/>
        </w:rPr>
        <w:t>oxygen and glucose to produce carbon dioxide, water, and ATP.</w:t>
      </w:r>
    </w:p>
    <w:p w:rsidR="00F10E67" w:rsidRPr="001A1CD9" w:rsidRDefault="00F10E67" w:rsidP="00F10E67">
      <w:pPr>
        <w:pStyle w:val="ListParagraph"/>
        <w:numPr>
          <w:ilvl w:val="1"/>
          <w:numId w:val="1"/>
        </w:numPr>
        <w:spacing w:line="240" w:lineRule="auto"/>
        <w:rPr>
          <w:rFonts w:ascii="Times New Roman" w:hAnsi="Times New Roman" w:cs="Times New Roman"/>
          <w:sz w:val="21"/>
          <w:szCs w:val="21"/>
        </w:rPr>
      </w:pPr>
      <w:r w:rsidRPr="001A1CD9">
        <w:rPr>
          <w:rFonts w:ascii="Times New Roman" w:hAnsi="Times New Roman" w:cs="Times New Roman"/>
          <w:sz w:val="21"/>
          <w:szCs w:val="21"/>
        </w:rPr>
        <w:t>The reactants for PS are the products for CR</w:t>
      </w:r>
      <w:r w:rsidR="001A1CD9" w:rsidRPr="001A1CD9">
        <w:rPr>
          <w:rFonts w:ascii="Times New Roman" w:hAnsi="Times New Roman" w:cs="Times New Roman"/>
          <w:sz w:val="21"/>
          <w:szCs w:val="21"/>
        </w:rPr>
        <w:t xml:space="preserve"> and vice versa</w:t>
      </w:r>
    </w:p>
    <w:p w:rsidR="003712C6" w:rsidRPr="00EB1E08" w:rsidRDefault="003712C6" w:rsidP="003712C6">
      <w:pPr>
        <w:pStyle w:val="Heading1"/>
        <w:spacing w:line="240" w:lineRule="auto"/>
        <w:contextualSpacing/>
        <w:jc w:val="center"/>
        <w:rPr>
          <w:rFonts w:ascii="Times New Roman" w:hAnsi="Times New Roman" w:cs="Times New Roman"/>
        </w:rPr>
      </w:pPr>
      <w:r w:rsidRPr="00EB1E08">
        <w:rPr>
          <w:rFonts w:ascii="Times New Roman" w:hAnsi="Times New Roman" w:cs="Times New Roman"/>
        </w:rPr>
        <w:lastRenderedPageBreak/>
        <w:t>8</w:t>
      </w:r>
      <w:r w:rsidRPr="00EB1E08">
        <w:rPr>
          <w:rFonts w:ascii="Times New Roman" w:hAnsi="Times New Roman" w:cs="Times New Roman"/>
          <w:vertAlign w:val="superscript"/>
        </w:rPr>
        <w:t>th</w:t>
      </w:r>
      <w:r w:rsidRPr="00EB1E08">
        <w:rPr>
          <w:rFonts w:ascii="Times New Roman" w:hAnsi="Times New Roman" w:cs="Times New Roman"/>
        </w:rPr>
        <w:t xml:space="preserve"> Grade Power Notes</w:t>
      </w:r>
      <w:r>
        <w:rPr>
          <w:rFonts w:ascii="Times New Roman" w:hAnsi="Times New Roman" w:cs="Times New Roman"/>
        </w:rPr>
        <w:t xml:space="preserve"> - </w:t>
      </w:r>
      <w:r>
        <w:rPr>
          <w:rFonts w:ascii="Times New Roman" w:hAnsi="Times New Roman" w:cs="Times New Roman"/>
        </w:rPr>
        <w:t>ASTRONOMY</w:t>
      </w:r>
    </w:p>
    <w:p w:rsidR="003712C6" w:rsidRDefault="003712C6" w:rsidP="003712C6">
      <w:pPr>
        <w:pStyle w:val="ListParagraph"/>
        <w:numPr>
          <w:ilvl w:val="0"/>
          <w:numId w:val="1"/>
        </w:numPr>
        <w:spacing w:line="240" w:lineRule="auto"/>
        <w:rPr>
          <w:rFonts w:ascii="Times New Roman" w:hAnsi="Times New Roman" w:cs="Times New Roman"/>
        </w:rPr>
      </w:pPr>
      <w:r>
        <w:rPr>
          <w:rFonts w:ascii="Times New Roman" w:hAnsi="Times New Roman" w:cs="Times New Roman"/>
        </w:rPr>
        <w:t>ORGANIZATION OF THE UNIVERSE</w:t>
      </w:r>
    </w:p>
    <w:p w:rsidR="003712C6" w:rsidRDefault="003712C6" w:rsidP="003712C6">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The universe is composed of billions of complex systems called </w:t>
      </w:r>
      <w:r>
        <w:rPr>
          <w:rFonts w:ascii="Times New Roman" w:hAnsi="Times New Roman" w:cs="Times New Roman"/>
          <w:b/>
        </w:rPr>
        <w:t>galaxies</w:t>
      </w:r>
      <w:r>
        <w:rPr>
          <w:rFonts w:ascii="Times New Roman" w:hAnsi="Times New Roman" w:cs="Times New Roman"/>
        </w:rPr>
        <w:t xml:space="preserve">. Each galaxy can be composed of trillions of </w:t>
      </w:r>
      <w:r>
        <w:rPr>
          <w:rFonts w:ascii="Times New Roman" w:hAnsi="Times New Roman" w:cs="Times New Roman"/>
          <w:b/>
        </w:rPr>
        <w:t>stars</w:t>
      </w:r>
      <w:r>
        <w:rPr>
          <w:rFonts w:ascii="Times New Roman" w:hAnsi="Times New Roman" w:cs="Times New Roman"/>
        </w:rPr>
        <w:t xml:space="preserve">. If a star has celestial bodies orbiting it, it is classified as a </w:t>
      </w:r>
      <w:r>
        <w:rPr>
          <w:rFonts w:ascii="Times New Roman" w:hAnsi="Times New Roman" w:cs="Times New Roman"/>
          <w:b/>
        </w:rPr>
        <w:t>solar system</w:t>
      </w:r>
      <w:r>
        <w:rPr>
          <w:rFonts w:ascii="Times New Roman" w:hAnsi="Times New Roman" w:cs="Times New Roman"/>
        </w:rPr>
        <w:t xml:space="preserve">. Objects that orbit a star include </w:t>
      </w:r>
      <w:r>
        <w:rPr>
          <w:rFonts w:ascii="Times New Roman" w:hAnsi="Times New Roman" w:cs="Times New Roman"/>
          <w:b/>
        </w:rPr>
        <w:t>planets, comets, and asteroids.</w:t>
      </w:r>
    </w:p>
    <w:p w:rsidR="003712C6" w:rsidRDefault="003712C6" w:rsidP="003712C6">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The distances between </w:t>
      </w:r>
      <w:proofErr w:type="gramStart"/>
      <w:r>
        <w:rPr>
          <w:rFonts w:ascii="Times New Roman" w:hAnsi="Times New Roman" w:cs="Times New Roman"/>
        </w:rPr>
        <w:t>space</w:t>
      </w:r>
      <w:proofErr w:type="gramEnd"/>
      <w:r>
        <w:rPr>
          <w:rFonts w:ascii="Times New Roman" w:hAnsi="Times New Roman" w:cs="Times New Roman"/>
        </w:rPr>
        <w:t xml:space="preserve"> are so large that miles/kilometers are not traditionally used. Instead, scientists use LIGHT YEARS to measure distance in space. A light year is the amount of time it takes light to travel at its constant speed </w:t>
      </w:r>
      <w:r w:rsidR="001A1CD9">
        <w:rPr>
          <w:rFonts w:ascii="Times New Roman" w:hAnsi="Times New Roman" w:cs="Times New Roman"/>
        </w:rPr>
        <w:t>(3.0 x 10</w:t>
      </w:r>
      <w:r w:rsidR="001A1CD9">
        <w:rPr>
          <w:rFonts w:ascii="Times New Roman" w:hAnsi="Times New Roman" w:cs="Times New Roman"/>
          <w:vertAlign w:val="superscript"/>
        </w:rPr>
        <w:t>8</w:t>
      </w:r>
      <w:r w:rsidR="001A1CD9">
        <w:rPr>
          <w:rFonts w:ascii="Times New Roman" w:hAnsi="Times New Roman" w:cs="Times New Roman"/>
        </w:rPr>
        <w:t xml:space="preserve"> m/s)</w:t>
      </w:r>
      <w:r w:rsidR="001A1CD9">
        <w:rPr>
          <w:rFonts w:ascii="Times New Roman" w:hAnsi="Times New Roman" w:cs="Times New Roman"/>
        </w:rPr>
        <w:t xml:space="preserve"> </w:t>
      </w:r>
      <w:r>
        <w:rPr>
          <w:rFonts w:ascii="Times New Roman" w:hAnsi="Times New Roman" w:cs="Times New Roman"/>
        </w:rPr>
        <w:t xml:space="preserve">in a vacuum for an Earth year. </w:t>
      </w:r>
    </w:p>
    <w:p w:rsidR="00390776" w:rsidRDefault="00390776" w:rsidP="003712C6">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Within our own solar system, a shorter distance system is used called </w:t>
      </w:r>
      <w:r w:rsidRPr="00390776">
        <w:rPr>
          <w:rFonts w:ascii="Times New Roman" w:hAnsi="Times New Roman" w:cs="Times New Roman"/>
          <w:b/>
        </w:rPr>
        <w:t xml:space="preserve">Astronomical </w:t>
      </w:r>
      <w:r>
        <w:rPr>
          <w:rFonts w:ascii="Times New Roman" w:hAnsi="Times New Roman" w:cs="Times New Roman"/>
          <w:b/>
        </w:rPr>
        <w:t>Unit</w:t>
      </w:r>
      <w:r w:rsidRPr="00390776">
        <w:rPr>
          <w:rFonts w:ascii="Times New Roman" w:hAnsi="Times New Roman" w:cs="Times New Roman"/>
          <w:b/>
        </w:rPr>
        <w:t>s</w:t>
      </w:r>
      <w:r>
        <w:rPr>
          <w:rFonts w:ascii="Times New Roman" w:hAnsi="Times New Roman" w:cs="Times New Roman"/>
        </w:rPr>
        <w:t xml:space="preserve">.                </w:t>
      </w:r>
      <w:r w:rsidR="001A1CD9">
        <w:rPr>
          <w:rFonts w:ascii="Times New Roman" w:hAnsi="Times New Roman" w:cs="Times New Roman"/>
        </w:rPr>
        <w:t xml:space="preserve">    </w:t>
      </w:r>
      <w:r>
        <w:rPr>
          <w:rFonts w:ascii="Times New Roman" w:hAnsi="Times New Roman" w:cs="Times New Roman"/>
        </w:rPr>
        <w:t xml:space="preserve">   </w:t>
      </w:r>
      <w:r w:rsidRPr="001A1CD9">
        <w:rPr>
          <w:rFonts w:ascii="Times New Roman" w:hAnsi="Times New Roman" w:cs="Times New Roman"/>
          <w:b/>
        </w:rPr>
        <w:t>1</w:t>
      </w:r>
      <w:r w:rsidR="001A1CD9" w:rsidRPr="001A1CD9">
        <w:rPr>
          <w:rFonts w:ascii="Times New Roman" w:hAnsi="Times New Roman" w:cs="Times New Roman"/>
          <w:b/>
        </w:rPr>
        <w:t xml:space="preserve"> </w:t>
      </w:r>
      <w:r w:rsidRPr="001A1CD9">
        <w:rPr>
          <w:rFonts w:ascii="Times New Roman" w:hAnsi="Times New Roman" w:cs="Times New Roman"/>
          <w:b/>
        </w:rPr>
        <w:t>A</w:t>
      </w:r>
      <w:r w:rsidR="001A1CD9">
        <w:rPr>
          <w:rFonts w:ascii="Times New Roman" w:hAnsi="Times New Roman" w:cs="Times New Roman"/>
          <w:b/>
        </w:rPr>
        <w:t>.</w:t>
      </w:r>
      <w:r w:rsidRPr="001A1CD9">
        <w:rPr>
          <w:rFonts w:ascii="Times New Roman" w:hAnsi="Times New Roman" w:cs="Times New Roman"/>
          <w:b/>
        </w:rPr>
        <w:t>U</w:t>
      </w:r>
      <w:r w:rsidR="001A1CD9">
        <w:rPr>
          <w:rFonts w:ascii="Times New Roman" w:hAnsi="Times New Roman" w:cs="Times New Roman"/>
          <w:b/>
        </w:rPr>
        <w:t>.</w:t>
      </w:r>
      <w:r>
        <w:rPr>
          <w:rFonts w:ascii="Times New Roman" w:hAnsi="Times New Roman" w:cs="Times New Roman"/>
        </w:rPr>
        <w:t>= distance from the Earth to the Sun</w:t>
      </w:r>
    </w:p>
    <w:p w:rsidR="003712C6" w:rsidRDefault="00390776" w:rsidP="003712C6">
      <w:pPr>
        <w:pStyle w:val="ListParagraph"/>
        <w:numPr>
          <w:ilvl w:val="1"/>
          <w:numId w:val="1"/>
        </w:numPr>
        <w:spacing w:line="240" w:lineRule="auto"/>
        <w:rPr>
          <w:rFonts w:ascii="Times New Roman" w:hAnsi="Times New Roman" w:cs="Times New Roman"/>
        </w:rPr>
      </w:pPr>
      <w:r>
        <w:rPr>
          <w:noProof/>
        </w:rPr>
        <w:drawing>
          <wp:anchor distT="0" distB="0" distL="114300" distR="114300" simplePos="0" relativeHeight="251666432" behindDoc="0" locked="0" layoutInCell="1" allowOverlap="1" wp14:anchorId="7CBB154F" wp14:editId="302D7D39">
            <wp:simplePos x="0" y="0"/>
            <wp:positionH relativeFrom="column">
              <wp:posOffset>1038225</wp:posOffset>
            </wp:positionH>
            <wp:positionV relativeFrom="paragraph">
              <wp:posOffset>47625</wp:posOffset>
            </wp:positionV>
            <wp:extent cx="4318635" cy="1609725"/>
            <wp:effectExtent l="0" t="0" r="5715" b="9525"/>
            <wp:wrapThrough wrapText="bothSides">
              <wp:wrapPolygon edited="0">
                <wp:start x="0" y="0"/>
                <wp:lineTo x="0" y="21472"/>
                <wp:lineTo x="21533" y="21472"/>
                <wp:lineTo x="21533" y="0"/>
                <wp:lineTo x="0" y="0"/>
              </wp:wrapPolygon>
            </wp:wrapThrough>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635" cy="1609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rPr>
        <w:t xml:space="preserve"> </w:t>
      </w:r>
      <w:r>
        <w:rPr>
          <w:rFonts w:ascii="Times New Roman" w:hAnsi="Times New Roman" w:cs="Times New Roman"/>
        </w:rPr>
        <w:tab/>
      </w:r>
    </w:p>
    <w:p w:rsidR="00390776" w:rsidRDefault="00390776" w:rsidP="00390776">
      <w:pPr>
        <w:pStyle w:val="ListParagraph"/>
        <w:spacing w:line="240" w:lineRule="auto"/>
        <w:ind w:left="1440"/>
        <w:rPr>
          <w:rFonts w:ascii="Times New Roman" w:hAnsi="Times New Roman" w:cs="Times New Roman"/>
        </w:rPr>
      </w:pPr>
      <w:r>
        <w:rPr>
          <w:rFonts w:ascii="Times New Roman" w:hAnsi="Times New Roman" w:cs="Times New Roman"/>
        </w:rPr>
        <w:t xml:space="preserve">                   </w:t>
      </w:r>
    </w:p>
    <w:p w:rsidR="00390776" w:rsidRDefault="00390776" w:rsidP="00390776">
      <w:pPr>
        <w:pStyle w:val="ListParagraph"/>
        <w:spacing w:line="240" w:lineRule="auto"/>
        <w:ind w:left="1440"/>
        <w:rPr>
          <w:rFonts w:ascii="Times New Roman" w:hAnsi="Times New Roman" w:cs="Times New Roman"/>
        </w:rPr>
      </w:pPr>
      <w:r>
        <w:rPr>
          <w:rFonts w:ascii="Times New Roman" w:hAnsi="Times New Roman" w:cs="Times New Roman"/>
        </w:rPr>
        <w:t xml:space="preserve">    </w:t>
      </w:r>
    </w:p>
    <w:p w:rsidR="00390776" w:rsidRDefault="00390776" w:rsidP="00390776">
      <w:pPr>
        <w:pStyle w:val="ListParagraph"/>
        <w:spacing w:line="240" w:lineRule="auto"/>
        <w:ind w:left="1440"/>
        <w:rPr>
          <w:rFonts w:ascii="Times New Roman" w:hAnsi="Times New Roman" w:cs="Times New Roman"/>
        </w:rPr>
      </w:pPr>
      <w:r>
        <w:rPr>
          <w:rFonts w:ascii="Times New Roman" w:hAnsi="Times New Roman" w:cs="Times New Roman"/>
        </w:rPr>
        <w:t xml:space="preserve">                </w:t>
      </w:r>
    </w:p>
    <w:p w:rsidR="00390776" w:rsidRPr="00390776" w:rsidRDefault="00390776" w:rsidP="00390776">
      <w:pPr>
        <w:pStyle w:val="ListParagraph"/>
        <w:spacing w:line="240" w:lineRule="auto"/>
        <w:ind w:left="1440"/>
        <w:rPr>
          <w:rFonts w:ascii="Times New Roman" w:hAnsi="Times New Roman" w:cs="Times New Roman"/>
        </w:rPr>
      </w:pPr>
      <w:r>
        <w:rPr>
          <w:rFonts w:ascii="Times New Roman" w:hAnsi="Times New Roman" w:cs="Times New Roman"/>
        </w:rPr>
        <w:t xml:space="preserve">      W = MOON</w:t>
      </w:r>
    </w:p>
    <w:p w:rsidR="00390776" w:rsidRDefault="00390776" w:rsidP="00390776">
      <w:pPr>
        <w:pStyle w:val="ListParagraph"/>
        <w:spacing w:line="240" w:lineRule="auto"/>
        <w:ind w:left="1440"/>
        <w:rPr>
          <w:rFonts w:ascii="Times New Roman" w:hAnsi="Times New Roman" w:cs="Times New Roman"/>
        </w:rPr>
      </w:pPr>
      <w:r>
        <w:rPr>
          <w:rFonts w:ascii="Times New Roman" w:hAnsi="Times New Roman" w:cs="Times New Roman"/>
        </w:rPr>
        <w:t>X = EARTH</w:t>
      </w:r>
    </w:p>
    <w:p w:rsidR="00390776" w:rsidRDefault="00390776" w:rsidP="00390776">
      <w:pPr>
        <w:pStyle w:val="ListParagraph"/>
        <w:spacing w:line="240" w:lineRule="auto"/>
        <w:ind w:left="1440"/>
        <w:rPr>
          <w:rFonts w:ascii="Times New Roman" w:hAnsi="Times New Roman" w:cs="Times New Roman"/>
        </w:rPr>
      </w:pPr>
      <w:r>
        <w:rPr>
          <w:rFonts w:ascii="Times New Roman" w:hAnsi="Times New Roman" w:cs="Times New Roman"/>
        </w:rPr>
        <w:t>Y = SUN</w:t>
      </w:r>
    </w:p>
    <w:p w:rsidR="00390776" w:rsidRDefault="00390776" w:rsidP="00390776">
      <w:pPr>
        <w:pStyle w:val="ListParagraph"/>
        <w:spacing w:line="240" w:lineRule="auto"/>
        <w:ind w:left="1440"/>
        <w:rPr>
          <w:rFonts w:ascii="Times New Roman" w:hAnsi="Times New Roman" w:cs="Times New Roman"/>
        </w:rPr>
      </w:pPr>
      <w:r>
        <w:rPr>
          <w:rFonts w:ascii="Times New Roman" w:hAnsi="Times New Roman" w:cs="Times New Roman"/>
        </w:rPr>
        <w:t>Z = MILKY WAY</w:t>
      </w:r>
    </w:p>
    <w:p w:rsidR="00390776" w:rsidRPr="00614ACD" w:rsidRDefault="00390776" w:rsidP="00614ACD">
      <w:pPr>
        <w:spacing w:line="240" w:lineRule="auto"/>
        <w:rPr>
          <w:rFonts w:ascii="Times New Roman" w:hAnsi="Times New Roman" w:cs="Times New Roman"/>
        </w:rPr>
      </w:pPr>
    </w:p>
    <w:p w:rsidR="00390776" w:rsidRDefault="00390776" w:rsidP="00390776">
      <w:pPr>
        <w:pStyle w:val="ListParagraph"/>
        <w:numPr>
          <w:ilvl w:val="1"/>
          <w:numId w:val="1"/>
        </w:numPr>
        <w:spacing w:line="240" w:lineRule="auto"/>
        <w:rPr>
          <w:rFonts w:ascii="Times New Roman" w:hAnsi="Times New Roman" w:cs="Times New Roman"/>
        </w:rPr>
      </w:pPr>
      <w:r w:rsidRPr="00390776">
        <w:rPr>
          <w:rFonts w:ascii="Times New Roman" w:hAnsi="Times New Roman" w:cs="Times New Roman"/>
          <w:b/>
        </w:rPr>
        <w:t>Nebulae</w:t>
      </w:r>
      <w:r>
        <w:rPr>
          <w:rFonts w:ascii="Times New Roman" w:hAnsi="Times New Roman" w:cs="Times New Roman"/>
        </w:rPr>
        <w:t xml:space="preserve"> are giant clouds of gas that are considered “star nurseries”</w:t>
      </w:r>
      <w:r w:rsidR="001A1CD9">
        <w:rPr>
          <w:rFonts w:ascii="Times New Roman" w:hAnsi="Times New Roman" w:cs="Times New Roman"/>
        </w:rPr>
        <w:t>.</w:t>
      </w:r>
      <w:r>
        <w:rPr>
          <w:rFonts w:ascii="Times New Roman" w:hAnsi="Times New Roman" w:cs="Times New Roman"/>
        </w:rPr>
        <w:t xml:space="preserve"> The highly pressured gas is a perfect place for new stars to form. </w:t>
      </w:r>
    </w:p>
    <w:p w:rsidR="00390776" w:rsidRDefault="00390776" w:rsidP="00390776">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PROPERTIES OF STARS </w:t>
      </w:r>
    </w:p>
    <w:p w:rsidR="00390776" w:rsidRDefault="00390776" w:rsidP="00390776">
      <w:pPr>
        <w:pStyle w:val="ListParagraph"/>
        <w:numPr>
          <w:ilvl w:val="1"/>
          <w:numId w:val="1"/>
        </w:numPr>
        <w:spacing w:line="240" w:lineRule="auto"/>
        <w:rPr>
          <w:rFonts w:ascii="Times New Roman" w:hAnsi="Times New Roman" w:cs="Times New Roman"/>
        </w:rPr>
      </w:pPr>
      <w:r>
        <w:rPr>
          <w:rFonts w:ascii="Times New Roman" w:hAnsi="Times New Roman" w:cs="Times New Roman"/>
        </w:rPr>
        <w:t>Stars are classified by their magnitude (brightness), temperature (which gives color), and size.</w:t>
      </w:r>
    </w:p>
    <w:p w:rsidR="00390776" w:rsidRDefault="00390776" w:rsidP="00390776">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MAGNITUDE – </w:t>
      </w:r>
    </w:p>
    <w:p w:rsidR="00390776" w:rsidRDefault="00390776" w:rsidP="00390776">
      <w:pPr>
        <w:pStyle w:val="ListParagraph"/>
        <w:numPr>
          <w:ilvl w:val="2"/>
          <w:numId w:val="1"/>
        </w:numPr>
        <w:spacing w:line="240" w:lineRule="auto"/>
        <w:rPr>
          <w:rFonts w:ascii="Times New Roman" w:hAnsi="Times New Roman" w:cs="Times New Roman"/>
        </w:rPr>
      </w:pPr>
      <w:r w:rsidRPr="0008583D">
        <w:rPr>
          <w:rFonts w:ascii="Times New Roman" w:hAnsi="Times New Roman" w:cs="Times New Roman"/>
          <w:b/>
        </w:rPr>
        <w:t>Absolute magnitude</w:t>
      </w:r>
      <w:r>
        <w:rPr>
          <w:rFonts w:ascii="Times New Roman" w:hAnsi="Times New Roman" w:cs="Times New Roman"/>
        </w:rPr>
        <w:t xml:space="preserve"> – the actual brightness of a star, regardless of distance from viewpoint</w:t>
      </w:r>
    </w:p>
    <w:p w:rsidR="00390776" w:rsidRDefault="00390776" w:rsidP="00390776">
      <w:pPr>
        <w:pStyle w:val="ListParagraph"/>
        <w:numPr>
          <w:ilvl w:val="2"/>
          <w:numId w:val="1"/>
        </w:numPr>
        <w:spacing w:line="240" w:lineRule="auto"/>
        <w:rPr>
          <w:rFonts w:ascii="Times New Roman" w:hAnsi="Times New Roman" w:cs="Times New Roman"/>
        </w:rPr>
      </w:pPr>
      <w:r w:rsidRPr="0008583D">
        <w:rPr>
          <w:rFonts w:ascii="Times New Roman" w:hAnsi="Times New Roman" w:cs="Times New Roman"/>
          <w:b/>
        </w:rPr>
        <w:t>Apparent magnitude</w:t>
      </w:r>
      <w:r>
        <w:rPr>
          <w:rFonts w:ascii="Times New Roman" w:hAnsi="Times New Roman" w:cs="Times New Roman"/>
        </w:rPr>
        <w:t xml:space="preserve"> – not the actual brightness; how bright the star </w:t>
      </w:r>
      <w:r w:rsidRPr="00390776">
        <w:rPr>
          <w:rFonts w:ascii="Times New Roman" w:hAnsi="Times New Roman" w:cs="Times New Roman"/>
          <w:i/>
        </w:rPr>
        <w:t>appears</w:t>
      </w:r>
      <w:r>
        <w:rPr>
          <w:rFonts w:ascii="Times New Roman" w:hAnsi="Times New Roman" w:cs="Times New Roman"/>
        </w:rPr>
        <w:t xml:space="preserve"> from viewpoint</w:t>
      </w:r>
    </w:p>
    <w:p w:rsidR="00390776" w:rsidRDefault="00390776" w:rsidP="00390776">
      <w:pPr>
        <w:pStyle w:val="ListParagraph"/>
        <w:numPr>
          <w:ilvl w:val="2"/>
          <w:numId w:val="1"/>
        </w:numPr>
        <w:spacing w:line="240" w:lineRule="auto"/>
        <w:rPr>
          <w:rFonts w:ascii="Times New Roman" w:hAnsi="Times New Roman" w:cs="Times New Roman"/>
        </w:rPr>
      </w:pPr>
      <w:r>
        <w:rPr>
          <w:rFonts w:ascii="Times New Roman" w:hAnsi="Times New Roman" w:cs="Times New Roman"/>
        </w:rPr>
        <w:t xml:space="preserve">Ex. Betelgeuse is an incredibly large and bright star. It has a </w:t>
      </w:r>
      <w:r w:rsidR="0008583D">
        <w:rPr>
          <w:rFonts w:ascii="Times New Roman" w:hAnsi="Times New Roman" w:cs="Times New Roman"/>
        </w:rPr>
        <w:t>high</w:t>
      </w:r>
      <w:r>
        <w:rPr>
          <w:rFonts w:ascii="Times New Roman" w:hAnsi="Times New Roman" w:cs="Times New Roman"/>
        </w:rPr>
        <w:t xml:space="preserve"> absolute magnitude. However, from Earth, the apparent magnitude is small. The sun is the opposite. From Earth, the sun has an enormous apparent magnitude. In reality, the sun is much smaller than Betelgeuse. </w:t>
      </w:r>
      <w:r w:rsidR="0008583D">
        <w:rPr>
          <w:rFonts w:ascii="Times New Roman" w:hAnsi="Times New Roman" w:cs="Times New Roman"/>
        </w:rPr>
        <w:t xml:space="preserve">The sun has a smaller absolute magnitude than Betelgeuse. </w:t>
      </w:r>
    </w:p>
    <w:p w:rsidR="0008583D" w:rsidRDefault="0008583D" w:rsidP="0008583D">
      <w:pPr>
        <w:pStyle w:val="ListParagraph"/>
        <w:numPr>
          <w:ilvl w:val="1"/>
          <w:numId w:val="1"/>
        </w:numPr>
        <w:spacing w:line="240" w:lineRule="auto"/>
        <w:rPr>
          <w:rFonts w:ascii="Times New Roman" w:hAnsi="Times New Roman" w:cs="Times New Roman"/>
        </w:rPr>
      </w:pPr>
      <w:r>
        <w:rPr>
          <w:rFonts w:ascii="Times New Roman" w:hAnsi="Times New Roman" w:cs="Times New Roman"/>
        </w:rPr>
        <w:t>TEMPERATURE – Red stars are the lowest temperature, blue stars are the highest temperature. From lowest to highest temperature: Red, orange, yellow, white, blue-white, blue</w:t>
      </w:r>
    </w:p>
    <w:p w:rsidR="0008583D" w:rsidRDefault="0008583D" w:rsidP="0008583D">
      <w:pPr>
        <w:pStyle w:val="ListParagraph"/>
        <w:numPr>
          <w:ilvl w:val="1"/>
          <w:numId w:val="1"/>
        </w:numPr>
        <w:spacing w:line="240" w:lineRule="auto"/>
        <w:rPr>
          <w:rFonts w:ascii="Times New Roman" w:hAnsi="Times New Roman" w:cs="Times New Roman"/>
        </w:rPr>
      </w:pPr>
      <w:r>
        <w:rPr>
          <w:rFonts w:ascii="Times New Roman" w:hAnsi="Times New Roman" w:cs="Times New Roman"/>
        </w:rPr>
        <w:t>SIZE – Stars can vary in size. SIZE DOES NOT DETERMINE COLOR, TEMPERATURE DOES!!!</w:t>
      </w:r>
    </w:p>
    <w:p w:rsidR="0008583D" w:rsidRDefault="0008583D" w:rsidP="0008583D">
      <w:pPr>
        <w:pStyle w:val="ListParagraph"/>
        <w:numPr>
          <w:ilvl w:val="0"/>
          <w:numId w:val="1"/>
        </w:numPr>
        <w:spacing w:line="240" w:lineRule="auto"/>
        <w:rPr>
          <w:rFonts w:ascii="Times New Roman" w:hAnsi="Times New Roman" w:cs="Times New Roman"/>
        </w:rPr>
      </w:pPr>
      <w:r>
        <w:rPr>
          <w:rFonts w:ascii="Times New Roman" w:hAnsi="Times New Roman" w:cs="Times New Roman"/>
        </w:rPr>
        <w:t>PROPERTIES OF PLANETS</w:t>
      </w:r>
    </w:p>
    <w:p w:rsidR="0008583D" w:rsidRDefault="0008583D" w:rsidP="0008583D">
      <w:pPr>
        <w:pStyle w:val="ListParagraph"/>
        <w:numPr>
          <w:ilvl w:val="1"/>
          <w:numId w:val="1"/>
        </w:numPr>
        <w:spacing w:line="240" w:lineRule="auto"/>
        <w:rPr>
          <w:rFonts w:ascii="Times New Roman" w:hAnsi="Times New Roman" w:cs="Times New Roman"/>
        </w:rPr>
      </w:pPr>
      <w:r>
        <w:rPr>
          <w:rFonts w:ascii="Times New Roman" w:hAnsi="Times New Roman" w:cs="Times New Roman"/>
        </w:rPr>
        <w:t>Planets closest to the Sun are terrestrial (rocky) planets. (Mercury, Venus, Earth, Mars)</w:t>
      </w:r>
    </w:p>
    <w:p w:rsidR="0008583D" w:rsidRDefault="0008583D" w:rsidP="0008583D">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There is an asteroid belt that separates the rocky and gas giant planets (Jupiter, Saturn, Uranus, </w:t>
      </w:r>
      <w:proofErr w:type="gramStart"/>
      <w:r>
        <w:rPr>
          <w:rFonts w:ascii="Times New Roman" w:hAnsi="Times New Roman" w:cs="Times New Roman"/>
        </w:rPr>
        <w:t>Neptune</w:t>
      </w:r>
      <w:proofErr w:type="gramEnd"/>
      <w:r>
        <w:rPr>
          <w:rFonts w:ascii="Times New Roman" w:hAnsi="Times New Roman" w:cs="Times New Roman"/>
        </w:rPr>
        <w:t>)</w:t>
      </w:r>
      <w:r w:rsidR="001A1CD9">
        <w:rPr>
          <w:rFonts w:ascii="Times New Roman" w:hAnsi="Times New Roman" w:cs="Times New Roman"/>
        </w:rPr>
        <w:t>.</w:t>
      </w:r>
    </w:p>
    <w:p w:rsidR="0008583D" w:rsidRDefault="0008583D" w:rsidP="0008583D">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The rocky planets are much smaller and have thinner atmospheres. Mercury does not have </w:t>
      </w:r>
      <w:r w:rsidR="00D83CF3">
        <w:rPr>
          <w:rFonts w:ascii="Times New Roman" w:hAnsi="Times New Roman" w:cs="Times New Roman"/>
        </w:rPr>
        <w:t>an atmosphere (most likely because it is so close to the sun: the atmosphere would evaporate)</w:t>
      </w:r>
      <w:r w:rsidR="001A1CD9">
        <w:rPr>
          <w:rFonts w:ascii="Times New Roman" w:hAnsi="Times New Roman" w:cs="Times New Roman"/>
        </w:rPr>
        <w:t>.</w:t>
      </w:r>
    </w:p>
    <w:p w:rsidR="00D83CF3" w:rsidRDefault="00D83CF3" w:rsidP="0008583D">
      <w:pPr>
        <w:pStyle w:val="ListParagraph"/>
        <w:numPr>
          <w:ilvl w:val="1"/>
          <w:numId w:val="1"/>
        </w:numPr>
        <w:spacing w:line="240" w:lineRule="auto"/>
        <w:rPr>
          <w:rFonts w:ascii="Times New Roman" w:hAnsi="Times New Roman" w:cs="Times New Roman"/>
        </w:rPr>
      </w:pPr>
      <w:r>
        <w:rPr>
          <w:rFonts w:ascii="Times New Roman" w:hAnsi="Times New Roman" w:cs="Times New Roman"/>
        </w:rPr>
        <w:t>Larger planets have a stronger gravitational attraction to objects in space (Law of Universal Gravitation). This is why Jupiter has so man</w:t>
      </w:r>
      <w:r w:rsidR="001A1CD9">
        <w:rPr>
          <w:rFonts w:ascii="Times New Roman" w:hAnsi="Times New Roman" w:cs="Times New Roman"/>
        </w:rPr>
        <w:t>y moons (67 discovered so far!).</w:t>
      </w:r>
    </w:p>
    <w:p w:rsidR="00D83CF3" w:rsidRDefault="00D83CF3" w:rsidP="0008583D">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Pluto is no longer classified as a planet; instead we classify Pluto as a dwarf planet. </w:t>
      </w:r>
    </w:p>
    <w:p w:rsidR="00614ACD" w:rsidRDefault="001A1CD9" w:rsidP="00614ACD">
      <w:pPr>
        <w:pStyle w:val="ListParagraph"/>
        <w:numPr>
          <w:ilvl w:val="0"/>
          <w:numId w:val="1"/>
        </w:numPr>
        <w:spacing w:line="240" w:lineRule="auto"/>
        <w:rPr>
          <w:rFonts w:ascii="Times New Roman" w:hAnsi="Times New Roman" w:cs="Times New Roman"/>
        </w:rPr>
      </w:pPr>
      <w:r>
        <w:rPr>
          <w:rFonts w:ascii="Times New Roman" w:hAnsi="Times New Roman" w:cs="Times New Roman"/>
        </w:rPr>
        <w:t>ECLIPSES</w:t>
      </w:r>
    </w:p>
    <w:p w:rsidR="00614ACD" w:rsidRDefault="00614ACD" w:rsidP="00614ACD">
      <w:pPr>
        <w:pStyle w:val="ListParagraph"/>
        <w:numPr>
          <w:ilvl w:val="1"/>
          <w:numId w:val="1"/>
        </w:numPr>
        <w:spacing w:line="240" w:lineRule="auto"/>
        <w:rPr>
          <w:rFonts w:ascii="Times New Roman" w:hAnsi="Times New Roman" w:cs="Times New Roman"/>
        </w:rPr>
      </w:pPr>
      <w:r w:rsidRPr="00697B3F">
        <w:rPr>
          <w:rFonts w:ascii="Times New Roman" w:hAnsi="Times New Roman" w:cs="Times New Roman"/>
          <w:b/>
        </w:rPr>
        <w:t>Solar eclipse</w:t>
      </w:r>
      <w:r>
        <w:rPr>
          <w:rFonts w:ascii="Times New Roman" w:hAnsi="Times New Roman" w:cs="Times New Roman"/>
        </w:rPr>
        <w:t xml:space="preserve">- the sun is “eclipsed” or blocked by the moon. The moon is </w:t>
      </w:r>
      <w:r>
        <w:rPr>
          <w:rFonts w:ascii="Times New Roman" w:hAnsi="Times New Roman" w:cs="Times New Roman"/>
          <w:b/>
        </w:rPr>
        <w:t xml:space="preserve">in between </w:t>
      </w:r>
      <w:r w:rsidR="00697B3F">
        <w:rPr>
          <w:rFonts w:ascii="Times New Roman" w:hAnsi="Times New Roman" w:cs="Times New Roman"/>
        </w:rPr>
        <w:t>the Sun and E</w:t>
      </w:r>
      <w:r>
        <w:rPr>
          <w:rFonts w:ascii="Times New Roman" w:hAnsi="Times New Roman" w:cs="Times New Roman"/>
        </w:rPr>
        <w:t>arth.</w:t>
      </w:r>
    </w:p>
    <w:p w:rsidR="00614ACD" w:rsidRDefault="00614ACD" w:rsidP="00614ACD">
      <w:pPr>
        <w:pStyle w:val="ListParagraph"/>
        <w:numPr>
          <w:ilvl w:val="1"/>
          <w:numId w:val="1"/>
        </w:numPr>
        <w:spacing w:line="240" w:lineRule="auto"/>
        <w:rPr>
          <w:rFonts w:ascii="Times New Roman" w:hAnsi="Times New Roman" w:cs="Times New Roman"/>
        </w:rPr>
      </w:pPr>
      <w:bookmarkStart w:id="0" w:name="_GoBack"/>
      <w:r w:rsidRPr="00697B3F">
        <w:rPr>
          <w:rFonts w:ascii="Times New Roman" w:hAnsi="Times New Roman" w:cs="Times New Roman"/>
          <w:b/>
          <w:noProof/>
        </w:rPr>
        <w:drawing>
          <wp:anchor distT="0" distB="0" distL="114300" distR="114300" simplePos="0" relativeHeight="251668480" behindDoc="0" locked="0" layoutInCell="1" allowOverlap="1" wp14:anchorId="7E2756FC" wp14:editId="46410A24">
            <wp:simplePos x="0" y="0"/>
            <wp:positionH relativeFrom="margin">
              <wp:align>right</wp:align>
            </wp:positionH>
            <wp:positionV relativeFrom="paragraph">
              <wp:posOffset>86995</wp:posOffset>
            </wp:positionV>
            <wp:extent cx="2115185" cy="2247900"/>
            <wp:effectExtent l="0" t="0" r="0" b="0"/>
            <wp:wrapThrough wrapText="bothSides">
              <wp:wrapPolygon edited="0">
                <wp:start x="0" y="0"/>
                <wp:lineTo x="0" y="21417"/>
                <wp:lineTo x="21399" y="21417"/>
                <wp:lineTo x="2139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ringNeap-Tides-color.gif"/>
                    <pic:cNvPicPr/>
                  </pic:nvPicPr>
                  <pic:blipFill>
                    <a:blip r:embed="rId16">
                      <a:extLst>
                        <a:ext uri="{28A0092B-C50C-407E-A947-70E740481C1C}">
                          <a14:useLocalDpi xmlns:a14="http://schemas.microsoft.com/office/drawing/2010/main" val="0"/>
                        </a:ext>
                      </a:extLst>
                    </a:blip>
                    <a:stretch>
                      <a:fillRect/>
                    </a:stretch>
                  </pic:blipFill>
                  <pic:spPr>
                    <a:xfrm>
                      <a:off x="0" y="0"/>
                      <a:ext cx="2115185" cy="2247900"/>
                    </a:xfrm>
                    <a:prstGeom prst="rect">
                      <a:avLst/>
                    </a:prstGeom>
                  </pic:spPr>
                </pic:pic>
              </a:graphicData>
            </a:graphic>
            <wp14:sizeRelH relativeFrom="page">
              <wp14:pctWidth>0</wp14:pctWidth>
            </wp14:sizeRelH>
            <wp14:sizeRelV relativeFrom="page">
              <wp14:pctHeight>0</wp14:pctHeight>
            </wp14:sizeRelV>
          </wp:anchor>
        </w:drawing>
      </w:r>
      <w:r w:rsidRPr="00697B3F">
        <w:rPr>
          <w:rFonts w:ascii="Times New Roman" w:hAnsi="Times New Roman" w:cs="Times New Roman"/>
          <w:b/>
          <w:noProof/>
        </w:rPr>
        <w:drawing>
          <wp:anchor distT="0" distB="0" distL="114300" distR="114300" simplePos="0" relativeHeight="251667456" behindDoc="0" locked="0" layoutInCell="1" allowOverlap="1" wp14:anchorId="72DC3C2F" wp14:editId="05FDDAE1">
            <wp:simplePos x="0" y="0"/>
            <wp:positionH relativeFrom="column">
              <wp:posOffset>371475</wp:posOffset>
            </wp:positionH>
            <wp:positionV relativeFrom="paragraph">
              <wp:posOffset>196850</wp:posOffset>
            </wp:positionV>
            <wp:extent cx="2362200" cy="2083435"/>
            <wp:effectExtent l="0" t="0" r="0" b="0"/>
            <wp:wrapThrough wrapText="bothSides">
              <wp:wrapPolygon edited="0">
                <wp:start x="0" y="0"/>
                <wp:lineTo x="0" y="21330"/>
                <wp:lineTo x="21426" y="21330"/>
                <wp:lineTo x="214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lipses.gif"/>
                    <pic:cNvPicPr/>
                  </pic:nvPicPr>
                  <pic:blipFill>
                    <a:blip r:embed="rId17">
                      <a:extLst>
                        <a:ext uri="{28A0092B-C50C-407E-A947-70E740481C1C}">
                          <a14:useLocalDpi xmlns:a14="http://schemas.microsoft.com/office/drawing/2010/main" val="0"/>
                        </a:ext>
                      </a:extLst>
                    </a:blip>
                    <a:stretch>
                      <a:fillRect/>
                    </a:stretch>
                  </pic:blipFill>
                  <pic:spPr>
                    <a:xfrm>
                      <a:off x="0" y="0"/>
                      <a:ext cx="2362200" cy="2083435"/>
                    </a:xfrm>
                    <a:prstGeom prst="rect">
                      <a:avLst/>
                    </a:prstGeom>
                  </pic:spPr>
                </pic:pic>
              </a:graphicData>
            </a:graphic>
            <wp14:sizeRelH relativeFrom="page">
              <wp14:pctWidth>0</wp14:pctWidth>
            </wp14:sizeRelH>
            <wp14:sizeRelV relativeFrom="page">
              <wp14:pctHeight>0</wp14:pctHeight>
            </wp14:sizeRelV>
          </wp:anchor>
        </w:drawing>
      </w:r>
      <w:r w:rsidRPr="00697B3F">
        <w:rPr>
          <w:rFonts w:ascii="Times New Roman" w:hAnsi="Times New Roman" w:cs="Times New Roman"/>
          <w:b/>
        </w:rPr>
        <w:t>Lunar eclipse</w:t>
      </w:r>
      <w:bookmarkEnd w:id="0"/>
      <w:r>
        <w:rPr>
          <w:rFonts w:ascii="Times New Roman" w:hAnsi="Times New Roman" w:cs="Times New Roman"/>
        </w:rPr>
        <w:t xml:space="preserve">- the moon is “eclipsed” by Earth. Earth is between the moon and sun. </w:t>
      </w:r>
    </w:p>
    <w:p w:rsidR="00614ACD" w:rsidRDefault="00614ACD" w:rsidP="00614ACD">
      <w:pPr>
        <w:pStyle w:val="ListParagraph"/>
        <w:spacing w:line="240" w:lineRule="auto"/>
        <w:ind w:left="1080"/>
        <w:rPr>
          <w:rFonts w:ascii="Times New Roman" w:hAnsi="Times New Roman" w:cs="Times New Roman"/>
        </w:rPr>
      </w:pPr>
    </w:p>
    <w:p w:rsidR="00614ACD" w:rsidRDefault="00614ACD" w:rsidP="00614ACD">
      <w:pPr>
        <w:pStyle w:val="ListParagraph"/>
        <w:numPr>
          <w:ilvl w:val="0"/>
          <w:numId w:val="1"/>
        </w:numPr>
        <w:spacing w:line="240" w:lineRule="auto"/>
        <w:rPr>
          <w:rFonts w:ascii="Times New Roman" w:hAnsi="Times New Roman" w:cs="Times New Roman"/>
        </w:rPr>
      </w:pPr>
      <w:r>
        <w:rPr>
          <w:rFonts w:ascii="Times New Roman" w:hAnsi="Times New Roman" w:cs="Times New Roman"/>
        </w:rPr>
        <w:t xml:space="preserve">TIDES – Caused by gravitational pull of the sun and moon. </w:t>
      </w:r>
      <w:r w:rsidR="00697B3F">
        <w:rPr>
          <w:rFonts w:ascii="Times New Roman" w:hAnsi="Times New Roman" w:cs="Times New Roman"/>
        </w:rPr>
        <w:t>(</w:t>
      </w:r>
      <w:proofErr w:type="gramStart"/>
      <w:r w:rsidR="00697B3F">
        <w:rPr>
          <w:rFonts w:ascii="Times New Roman" w:hAnsi="Times New Roman" w:cs="Times New Roman"/>
        </w:rPr>
        <w:t>m</w:t>
      </w:r>
      <w:r w:rsidR="001A1CD9">
        <w:rPr>
          <w:rFonts w:ascii="Times New Roman" w:hAnsi="Times New Roman" w:cs="Times New Roman"/>
        </w:rPr>
        <w:t>oon</w:t>
      </w:r>
      <w:proofErr w:type="gramEnd"/>
      <w:r w:rsidR="001A1CD9">
        <w:rPr>
          <w:rFonts w:ascii="Times New Roman" w:hAnsi="Times New Roman" w:cs="Times New Roman"/>
        </w:rPr>
        <w:t xml:space="preserve"> more, </w:t>
      </w:r>
      <w:r w:rsidR="00697B3F">
        <w:rPr>
          <w:rFonts w:ascii="Times New Roman" w:hAnsi="Times New Roman" w:cs="Times New Roman"/>
        </w:rPr>
        <w:t>i</w:t>
      </w:r>
      <w:r w:rsidR="001A1CD9">
        <w:rPr>
          <w:rFonts w:ascii="Times New Roman" w:hAnsi="Times New Roman" w:cs="Times New Roman"/>
        </w:rPr>
        <w:t>t’s closer!)</w:t>
      </w:r>
    </w:p>
    <w:p w:rsidR="00614ACD" w:rsidRDefault="00614ACD" w:rsidP="00614ACD">
      <w:pPr>
        <w:pStyle w:val="ListParagraph"/>
        <w:spacing w:line="240" w:lineRule="auto"/>
        <w:ind w:left="1080"/>
        <w:rPr>
          <w:rFonts w:ascii="Times New Roman" w:hAnsi="Times New Roman" w:cs="Times New Roman"/>
          <w:b/>
        </w:rPr>
      </w:pPr>
    </w:p>
    <w:p w:rsidR="00614ACD" w:rsidRPr="00614ACD" w:rsidRDefault="00614ACD" w:rsidP="00614ACD">
      <w:pPr>
        <w:pStyle w:val="ListParagraph"/>
        <w:spacing w:line="240" w:lineRule="auto"/>
        <w:ind w:left="1080"/>
        <w:rPr>
          <w:rFonts w:ascii="Times New Roman" w:hAnsi="Times New Roman" w:cs="Times New Roman"/>
        </w:rPr>
      </w:pPr>
      <w:r w:rsidRPr="00614ACD">
        <w:rPr>
          <w:rFonts w:ascii="Times New Roman" w:hAnsi="Times New Roman" w:cs="Times New Roman"/>
          <w:b/>
        </w:rPr>
        <w:t>SPRING TIDE</w:t>
      </w:r>
      <w:r w:rsidRPr="00614ACD">
        <w:rPr>
          <w:rFonts w:ascii="Times New Roman" w:hAnsi="Times New Roman" w:cs="Times New Roman"/>
        </w:rPr>
        <w:t xml:space="preserve">= </w:t>
      </w:r>
      <w:r w:rsidRPr="00614ACD">
        <w:rPr>
          <w:rFonts w:ascii="Times New Roman" w:hAnsi="Times New Roman" w:cs="Times New Roman"/>
          <w:u w:val="single"/>
        </w:rPr>
        <w:t>strongest;</w:t>
      </w:r>
      <w:r w:rsidR="00697B3F">
        <w:rPr>
          <w:rFonts w:ascii="Times New Roman" w:hAnsi="Times New Roman" w:cs="Times New Roman"/>
        </w:rPr>
        <w:t xml:space="preserve"> </w:t>
      </w:r>
      <w:proofErr w:type="spellStart"/>
      <w:r w:rsidR="00697B3F">
        <w:rPr>
          <w:rFonts w:ascii="Times New Roman" w:hAnsi="Times New Roman" w:cs="Times New Roman"/>
        </w:rPr>
        <w:t>moon</w:t>
      </w:r>
      <w:proofErr w:type="gramStart"/>
      <w:r w:rsidR="00697B3F">
        <w:rPr>
          <w:rFonts w:ascii="Times New Roman" w:hAnsi="Times New Roman" w:cs="Times New Roman"/>
        </w:rPr>
        <w:t>,</w:t>
      </w:r>
      <w:r w:rsidRPr="00614ACD">
        <w:rPr>
          <w:rFonts w:ascii="Times New Roman" w:hAnsi="Times New Roman" w:cs="Times New Roman"/>
        </w:rPr>
        <w:t>earth</w:t>
      </w:r>
      <w:proofErr w:type="spellEnd"/>
      <w:proofErr w:type="gramEnd"/>
      <w:r w:rsidR="00697B3F">
        <w:rPr>
          <w:rFonts w:ascii="Times New Roman" w:hAnsi="Times New Roman" w:cs="Times New Roman"/>
        </w:rPr>
        <w:t>,</w:t>
      </w:r>
      <w:r w:rsidRPr="00614ACD">
        <w:rPr>
          <w:rFonts w:ascii="Times New Roman" w:hAnsi="Times New Roman" w:cs="Times New Roman"/>
        </w:rPr>
        <w:t xml:space="preserve"> and sun aligned </w:t>
      </w:r>
    </w:p>
    <w:p w:rsidR="00614ACD" w:rsidRDefault="00614ACD" w:rsidP="00614ACD">
      <w:pPr>
        <w:pStyle w:val="ListParagraph"/>
        <w:spacing w:line="240" w:lineRule="auto"/>
        <w:ind w:left="1080"/>
        <w:rPr>
          <w:rFonts w:ascii="Times New Roman" w:hAnsi="Times New Roman" w:cs="Times New Roman"/>
        </w:rPr>
      </w:pPr>
      <w:r w:rsidRPr="00614ACD">
        <w:rPr>
          <w:rFonts w:ascii="Times New Roman" w:hAnsi="Times New Roman" w:cs="Times New Roman"/>
          <w:b/>
        </w:rPr>
        <w:t>NEAP TIDE</w:t>
      </w:r>
      <w:r>
        <w:rPr>
          <w:rFonts w:ascii="Times New Roman" w:hAnsi="Times New Roman" w:cs="Times New Roman"/>
        </w:rPr>
        <w:t xml:space="preserve"> = 90° angle (L shape) formed by moon, earth, and sun</w:t>
      </w:r>
    </w:p>
    <w:p w:rsidR="00614ACD" w:rsidRPr="00614ACD" w:rsidRDefault="00614ACD" w:rsidP="00614ACD">
      <w:pPr>
        <w:spacing w:line="240" w:lineRule="auto"/>
        <w:rPr>
          <w:rFonts w:ascii="Times New Roman" w:hAnsi="Times New Roman" w:cs="Times New Roman"/>
        </w:rPr>
      </w:pPr>
    </w:p>
    <w:sectPr w:rsidR="00614ACD" w:rsidRPr="00614ACD" w:rsidSect="00972548">
      <w:pgSz w:w="12240" w:h="15840"/>
      <w:pgMar w:top="475"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B1" w:rsidRDefault="004665B1" w:rsidP="004665B1">
      <w:pPr>
        <w:spacing w:after="0" w:line="240" w:lineRule="auto"/>
      </w:pPr>
      <w:r>
        <w:separator/>
      </w:r>
    </w:p>
  </w:endnote>
  <w:endnote w:type="continuationSeparator" w:id="0">
    <w:p w:rsidR="004665B1" w:rsidRDefault="004665B1" w:rsidP="00466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B1" w:rsidRDefault="004665B1" w:rsidP="004665B1">
      <w:pPr>
        <w:spacing w:after="0" w:line="240" w:lineRule="auto"/>
      </w:pPr>
      <w:r>
        <w:separator/>
      </w:r>
    </w:p>
  </w:footnote>
  <w:footnote w:type="continuationSeparator" w:id="0">
    <w:p w:rsidR="004665B1" w:rsidRDefault="004665B1" w:rsidP="004665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A4943"/>
    <w:multiLevelType w:val="hybridMultilevel"/>
    <w:tmpl w:val="F9B2E518"/>
    <w:lvl w:ilvl="0" w:tplc="7F66F78C">
      <w:start w:val="1"/>
      <w:numFmt w:val="upperRoman"/>
      <w:lvlText w:val="%1."/>
      <w:lvlJc w:val="left"/>
      <w:pPr>
        <w:ind w:left="1080" w:hanging="720"/>
      </w:pPr>
      <w:rPr>
        <w:rFonts w:hint="default"/>
        <w:b w:val="0"/>
      </w:rPr>
    </w:lvl>
    <w:lvl w:ilvl="1" w:tplc="9514B316">
      <w:start w:val="1"/>
      <w:numFmt w:val="lowerLetter"/>
      <w:lvlText w:val="%2."/>
      <w:lvlJc w:val="left"/>
      <w:pPr>
        <w:ind w:left="1440" w:hanging="360"/>
      </w:pPr>
      <w:rPr>
        <w:b w:val="0"/>
      </w:rPr>
    </w:lvl>
    <w:lvl w:ilvl="2" w:tplc="AAEA7CBA">
      <w:start w:val="1"/>
      <w:numFmt w:val="lowerRoman"/>
      <w:lvlText w:val="%3."/>
      <w:lvlJc w:val="right"/>
      <w:pPr>
        <w:ind w:left="243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B1"/>
    <w:rsid w:val="0008583D"/>
    <w:rsid w:val="001A1CD9"/>
    <w:rsid w:val="003712C6"/>
    <w:rsid w:val="00390776"/>
    <w:rsid w:val="004665B1"/>
    <w:rsid w:val="004C68F6"/>
    <w:rsid w:val="00614ACD"/>
    <w:rsid w:val="00697B3F"/>
    <w:rsid w:val="00972548"/>
    <w:rsid w:val="009848FA"/>
    <w:rsid w:val="00B46DCE"/>
    <w:rsid w:val="00CE151A"/>
    <w:rsid w:val="00D25EF6"/>
    <w:rsid w:val="00D83CF3"/>
    <w:rsid w:val="00EB1E08"/>
    <w:rsid w:val="00EF3472"/>
    <w:rsid w:val="00F031BC"/>
    <w:rsid w:val="00F10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4B35E-8433-4BFA-90B0-242EED5EE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65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5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65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65B1"/>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466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5B1"/>
  </w:style>
  <w:style w:type="paragraph" w:styleId="Footer">
    <w:name w:val="footer"/>
    <w:basedOn w:val="Normal"/>
    <w:link w:val="FooterChar"/>
    <w:uiPriority w:val="99"/>
    <w:unhideWhenUsed/>
    <w:rsid w:val="00466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5B1"/>
  </w:style>
  <w:style w:type="paragraph" w:styleId="ListParagraph">
    <w:name w:val="List Paragraph"/>
    <w:basedOn w:val="Normal"/>
    <w:uiPriority w:val="34"/>
    <w:qFormat/>
    <w:rsid w:val="004665B1"/>
    <w:pPr>
      <w:ind w:left="720"/>
      <w:contextualSpacing/>
    </w:pPr>
  </w:style>
  <w:style w:type="paragraph" w:styleId="BalloonText">
    <w:name w:val="Balloon Text"/>
    <w:basedOn w:val="Normal"/>
    <w:link w:val="BalloonTextChar"/>
    <w:uiPriority w:val="99"/>
    <w:semiHidden/>
    <w:unhideWhenUsed/>
    <w:rsid w:val="00EF3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472"/>
    <w:rPr>
      <w:rFonts w:ascii="Segoe UI" w:hAnsi="Segoe UI" w:cs="Segoe UI"/>
      <w:sz w:val="18"/>
      <w:szCs w:val="18"/>
    </w:rPr>
  </w:style>
  <w:style w:type="character" w:styleId="PlaceholderText">
    <w:name w:val="Placeholder Text"/>
    <w:basedOn w:val="DefaultParagraphFont"/>
    <w:uiPriority w:val="99"/>
    <w:semiHidden/>
    <w:rsid w:val="00614A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gif"/><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12480-FD53-4BC2-BF61-96A0E5E43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SLCSB</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LAURY, LINDSEY M.</dc:creator>
  <cp:keywords/>
  <dc:description/>
  <cp:lastModifiedBy>LAURY, LINDSEY M.</cp:lastModifiedBy>
  <cp:revision>2</cp:revision>
  <cp:lastPrinted>2017-04-26T15:58:00Z</cp:lastPrinted>
  <dcterms:created xsi:type="dcterms:W3CDTF">2017-04-26T18:06:00Z</dcterms:created>
  <dcterms:modified xsi:type="dcterms:W3CDTF">2017-04-26T18:06:00Z</dcterms:modified>
</cp:coreProperties>
</file>